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DE" w:rsidRDefault="004A65DE" w:rsidP="004A65DE">
      <w:pPr>
        <w:spacing w:after="200"/>
        <w:contextualSpacing/>
        <w:rPr>
          <w:b/>
          <w:lang w:val="el-GR"/>
        </w:rPr>
      </w:pPr>
      <w:r>
        <w:rPr>
          <w:noProof/>
          <w:lang w:val="en-GB" w:eastAsia="en-GB" w:bidi="ar-SA"/>
        </w:rPr>
        <w:drawing>
          <wp:anchor distT="0" distB="0" distL="114300" distR="114300" simplePos="0" relativeHeight="251658240" behindDoc="1" locked="0" layoutInCell="1" allowOverlap="1">
            <wp:simplePos x="0" y="0"/>
            <wp:positionH relativeFrom="column">
              <wp:posOffset>98425</wp:posOffset>
            </wp:positionH>
            <wp:positionV relativeFrom="paragraph">
              <wp:posOffset>13335</wp:posOffset>
            </wp:positionV>
            <wp:extent cx="1190625" cy="886460"/>
            <wp:effectExtent l="0" t="0" r="9525" b="8890"/>
            <wp:wrapThrough wrapText="bothSides">
              <wp:wrapPolygon edited="0">
                <wp:start x="0" y="0"/>
                <wp:lineTo x="0" y="21352"/>
                <wp:lineTo x="21427" y="21352"/>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886460"/>
                    </a:xfrm>
                    <a:prstGeom prst="rect">
                      <a:avLst/>
                    </a:prstGeom>
                    <a:noFill/>
                  </pic:spPr>
                </pic:pic>
              </a:graphicData>
            </a:graphic>
            <wp14:sizeRelH relativeFrom="margin">
              <wp14:pctWidth>0</wp14:pctWidth>
            </wp14:sizeRelH>
            <wp14:sizeRelV relativeFrom="margin">
              <wp14:pctHeight>0</wp14:pctHeight>
            </wp14:sizeRelV>
          </wp:anchor>
        </w:drawing>
      </w:r>
      <w:r>
        <w:rPr>
          <w:b/>
          <w:lang w:val="el-GR"/>
        </w:rPr>
        <w:t xml:space="preserve">ΔΗΜΟΤΙΚΟ ΣΧΟΛΕΙΟ ΠΑΛΑΙΧΩΡΙΟΥ (ΠΕΡΙΦΕΡΕΙΑΚΟ ΕΝΙΑΙΟ ΟΛΟΗΜΕΡΟ) </w:t>
      </w:r>
    </w:p>
    <w:p w:rsidR="004A65DE" w:rsidRDefault="004A65DE" w:rsidP="004A65DE">
      <w:pPr>
        <w:tabs>
          <w:tab w:val="left" w:pos="3302"/>
        </w:tabs>
        <w:spacing w:after="200"/>
        <w:contextualSpacing/>
        <w:rPr>
          <w:b/>
          <w:sz w:val="20"/>
          <w:szCs w:val="20"/>
          <w:lang w:val="el-GR"/>
        </w:rPr>
      </w:pPr>
      <w:r>
        <w:rPr>
          <w:b/>
          <w:sz w:val="20"/>
          <w:szCs w:val="20"/>
          <w:lang w:val="el-GR"/>
        </w:rPr>
        <w:t>Ελευθερίας 35, 2740 Παλαιχώρι</w:t>
      </w:r>
      <w:r>
        <w:rPr>
          <w:b/>
          <w:sz w:val="20"/>
          <w:szCs w:val="20"/>
          <w:lang w:val="el-GR"/>
        </w:rPr>
        <w:tab/>
      </w:r>
    </w:p>
    <w:p w:rsidR="004A65DE" w:rsidRDefault="004A65DE" w:rsidP="004A65DE">
      <w:pPr>
        <w:spacing w:after="200"/>
        <w:contextualSpacing/>
        <w:rPr>
          <w:b/>
          <w:sz w:val="20"/>
          <w:szCs w:val="20"/>
          <w:lang w:val="el-GR"/>
        </w:rPr>
      </w:pPr>
      <w:r>
        <w:rPr>
          <w:b/>
          <w:sz w:val="20"/>
          <w:szCs w:val="20"/>
          <w:lang w:val="el-GR"/>
        </w:rPr>
        <w:t>Τηλ.:22642727  Τηλεομ.:22816503</w:t>
      </w:r>
    </w:p>
    <w:p w:rsidR="004A65DE" w:rsidRDefault="004A65DE" w:rsidP="004A65DE">
      <w:pPr>
        <w:spacing w:after="200"/>
        <w:contextualSpacing/>
        <w:rPr>
          <w:b/>
          <w:sz w:val="20"/>
          <w:szCs w:val="20"/>
          <w:lang w:val="el-GR"/>
        </w:rPr>
      </w:pPr>
      <w:r>
        <w:rPr>
          <w:b/>
          <w:sz w:val="20"/>
          <w:szCs w:val="20"/>
          <w:lang w:val="el-GR"/>
        </w:rPr>
        <w:t xml:space="preserve">Ηλεκτρονικό ταχυδρομείο: </w:t>
      </w:r>
      <w:hyperlink r:id="rId6" w:history="1">
        <w:r>
          <w:rPr>
            <w:rStyle w:val="Hyperlink"/>
            <w:b/>
            <w:sz w:val="20"/>
            <w:szCs w:val="20"/>
          </w:rPr>
          <w:t>dim</w:t>
        </w:r>
        <w:r>
          <w:rPr>
            <w:rStyle w:val="Hyperlink"/>
            <w:b/>
            <w:sz w:val="20"/>
            <w:szCs w:val="20"/>
            <w:lang w:val="el-GR"/>
          </w:rPr>
          <w:t>-</w:t>
        </w:r>
        <w:r>
          <w:rPr>
            <w:rStyle w:val="Hyperlink"/>
            <w:b/>
            <w:sz w:val="20"/>
            <w:szCs w:val="20"/>
          </w:rPr>
          <w:t>palaichori</w:t>
        </w:r>
        <w:r>
          <w:rPr>
            <w:rStyle w:val="Hyperlink"/>
            <w:b/>
            <w:sz w:val="20"/>
            <w:szCs w:val="20"/>
            <w:lang w:val="el-GR"/>
          </w:rPr>
          <w:t>-</w:t>
        </w:r>
        <w:r>
          <w:rPr>
            <w:rStyle w:val="Hyperlink"/>
            <w:b/>
            <w:sz w:val="20"/>
            <w:szCs w:val="20"/>
          </w:rPr>
          <w:t>lef</w:t>
        </w:r>
        <w:r>
          <w:rPr>
            <w:rStyle w:val="Hyperlink"/>
            <w:b/>
            <w:sz w:val="20"/>
            <w:szCs w:val="20"/>
            <w:lang w:val="el-GR"/>
          </w:rPr>
          <w:t>@</w:t>
        </w:r>
        <w:r>
          <w:rPr>
            <w:rStyle w:val="Hyperlink"/>
            <w:b/>
            <w:sz w:val="20"/>
            <w:szCs w:val="20"/>
          </w:rPr>
          <w:t>schools</w:t>
        </w:r>
        <w:r>
          <w:rPr>
            <w:rStyle w:val="Hyperlink"/>
            <w:b/>
            <w:sz w:val="20"/>
            <w:szCs w:val="20"/>
            <w:lang w:val="el-GR"/>
          </w:rPr>
          <w:t>.</w:t>
        </w:r>
        <w:r>
          <w:rPr>
            <w:rStyle w:val="Hyperlink"/>
            <w:b/>
            <w:sz w:val="20"/>
            <w:szCs w:val="20"/>
          </w:rPr>
          <w:t>ac</w:t>
        </w:r>
        <w:r>
          <w:rPr>
            <w:rStyle w:val="Hyperlink"/>
            <w:b/>
            <w:sz w:val="20"/>
            <w:szCs w:val="20"/>
            <w:lang w:val="el-GR"/>
          </w:rPr>
          <w:t>.</w:t>
        </w:r>
        <w:r>
          <w:rPr>
            <w:rStyle w:val="Hyperlink"/>
            <w:b/>
            <w:sz w:val="20"/>
            <w:szCs w:val="20"/>
          </w:rPr>
          <w:t>cy</w:t>
        </w:r>
      </w:hyperlink>
    </w:p>
    <w:p w:rsidR="004A65DE" w:rsidRDefault="004A65DE" w:rsidP="004A65DE">
      <w:pPr>
        <w:rPr>
          <w:lang w:val="el-GR"/>
        </w:rPr>
      </w:pPr>
    </w:p>
    <w:p w:rsidR="004A65DE" w:rsidRDefault="004A65DE">
      <w:pPr>
        <w:rPr>
          <w:lang w:val="el-GR"/>
        </w:rPr>
      </w:pPr>
    </w:p>
    <w:p w:rsidR="00C22568" w:rsidRDefault="00C22568">
      <w:pPr>
        <w:rPr>
          <w:b/>
          <w:bCs/>
          <w:lang w:val="el-GR"/>
        </w:rPr>
      </w:pPr>
    </w:p>
    <w:p w:rsidR="00C22568" w:rsidRPr="00A86CB0" w:rsidRDefault="00C22568">
      <w:pPr>
        <w:rPr>
          <w:sz w:val="26"/>
          <w:szCs w:val="26"/>
          <w:lang w:val="el-GR"/>
        </w:rPr>
      </w:pPr>
      <w:r w:rsidRPr="00A86CB0">
        <w:rPr>
          <w:sz w:val="26"/>
          <w:szCs w:val="26"/>
          <w:lang w:val="el-GR"/>
        </w:rPr>
        <w:t>21 Μαϊου 2020</w:t>
      </w:r>
    </w:p>
    <w:p w:rsidR="00C22568" w:rsidRPr="00A86CB0" w:rsidRDefault="00C22568">
      <w:pPr>
        <w:rPr>
          <w:b/>
          <w:bCs/>
          <w:sz w:val="26"/>
          <w:szCs w:val="26"/>
          <w:lang w:val="el-GR"/>
        </w:rPr>
      </w:pPr>
    </w:p>
    <w:p w:rsidR="004A65DE" w:rsidRPr="00A86CB0" w:rsidRDefault="004A65DE">
      <w:pPr>
        <w:rPr>
          <w:b/>
          <w:bCs/>
          <w:sz w:val="26"/>
          <w:szCs w:val="26"/>
          <w:lang w:val="el-GR"/>
        </w:rPr>
      </w:pPr>
      <w:r w:rsidRPr="00A86CB0">
        <w:rPr>
          <w:b/>
          <w:bCs/>
          <w:sz w:val="26"/>
          <w:szCs w:val="26"/>
          <w:lang w:val="el-GR"/>
        </w:rPr>
        <w:t>Θέμα: Οδηγίες επαναλειτουργίας του σχολείου</w:t>
      </w:r>
    </w:p>
    <w:p w:rsidR="004A65DE" w:rsidRPr="00A86CB0" w:rsidRDefault="004A65DE">
      <w:pPr>
        <w:rPr>
          <w:sz w:val="26"/>
          <w:szCs w:val="26"/>
          <w:lang w:val="el-GR"/>
        </w:rPr>
      </w:pPr>
    </w:p>
    <w:p w:rsidR="004A65DE" w:rsidRPr="00A86CB0" w:rsidRDefault="004A65DE">
      <w:pPr>
        <w:rPr>
          <w:sz w:val="26"/>
          <w:szCs w:val="26"/>
          <w:lang w:val="el-GR"/>
        </w:rPr>
      </w:pPr>
      <w:r w:rsidRPr="00A86CB0">
        <w:rPr>
          <w:sz w:val="26"/>
          <w:szCs w:val="26"/>
          <w:lang w:val="el-GR"/>
        </w:rPr>
        <w:t xml:space="preserve">Αγαπητοί γονείς, </w:t>
      </w:r>
    </w:p>
    <w:p w:rsidR="008C6781" w:rsidRPr="00A86CB0" w:rsidRDefault="008C6781">
      <w:pPr>
        <w:rPr>
          <w:sz w:val="26"/>
          <w:szCs w:val="26"/>
          <w:lang w:val="el-GR"/>
        </w:rPr>
      </w:pPr>
    </w:p>
    <w:p w:rsidR="008C6781" w:rsidRPr="00A86CB0" w:rsidRDefault="008C6781">
      <w:pPr>
        <w:rPr>
          <w:sz w:val="26"/>
          <w:szCs w:val="26"/>
          <w:lang w:val="el-GR"/>
        </w:rPr>
      </w:pPr>
      <w:r w:rsidRPr="00A86CB0">
        <w:rPr>
          <w:sz w:val="26"/>
          <w:szCs w:val="26"/>
          <w:lang w:val="el-GR"/>
        </w:rPr>
        <w:t>Μετά τον εγκλεισμό που απαιτούσαν τα μέτρα της πανδημίας σε όλο το</w:t>
      </w:r>
      <w:r w:rsidR="00C22568" w:rsidRPr="00A86CB0">
        <w:rPr>
          <w:sz w:val="26"/>
          <w:szCs w:val="26"/>
          <w:lang w:val="el-GR"/>
        </w:rPr>
        <w:t>ν</w:t>
      </w:r>
      <w:r w:rsidRPr="00A86CB0">
        <w:rPr>
          <w:sz w:val="26"/>
          <w:szCs w:val="26"/>
          <w:lang w:val="el-GR"/>
        </w:rPr>
        <w:t xml:space="preserve"> πλανήτη, καλούμαστε να σταθούμε όρθιοι και δυνατοί για να στηρίξουμε τα παιδιά μας ώστε να εγκλιματιστούν άμεσα στις νέες συνθήκες λειτουργίας των σχολείων μας. </w:t>
      </w:r>
    </w:p>
    <w:p w:rsidR="008C6781" w:rsidRPr="00A86CB0" w:rsidRDefault="008C6781">
      <w:pPr>
        <w:rPr>
          <w:sz w:val="26"/>
          <w:szCs w:val="26"/>
          <w:lang w:val="el-GR"/>
        </w:rPr>
      </w:pPr>
    </w:p>
    <w:p w:rsidR="008C6781" w:rsidRPr="00A86CB0" w:rsidRDefault="004A65DE">
      <w:pPr>
        <w:rPr>
          <w:sz w:val="26"/>
          <w:szCs w:val="26"/>
          <w:lang w:val="el-GR"/>
        </w:rPr>
      </w:pPr>
      <w:r w:rsidRPr="00A86CB0">
        <w:rPr>
          <w:sz w:val="26"/>
          <w:szCs w:val="26"/>
          <w:lang w:val="el-GR"/>
        </w:rPr>
        <w:t xml:space="preserve">Η επαναλειτουργία των σχολείων μας και η επιστροφή των παιδιών γίνεται με αυστηρή εφαρμογή των </w:t>
      </w:r>
      <w:r w:rsidR="00875000" w:rsidRPr="00A86CB0">
        <w:rPr>
          <w:sz w:val="26"/>
          <w:szCs w:val="26"/>
          <w:lang w:val="el-GR"/>
        </w:rPr>
        <w:t>υγειονομικών</w:t>
      </w:r>
      <w:bookmarkStart w:id="0" w:name="_GoBack"/>
      <w:bookmarkEnd w:id="0"/>
      <w:r w:rsidRPr="00A86CB0">
        <w:rPr>
          <w:sz w:val="26"/>
          <w:szCs w:val="26"/>
          <w:lang w:val="el-GR"/>
        </w:rPr>
        <w:t xml:space="preserve"> πρωτοκόλλων, στο πλαίσιο των μέτρων πρόληψης που λαμβάνονται για την αντιμε</w:t>
      </w:r>
      <w:r w:rsidR="00C22568" w:rsidRPr="00A86CB0">
        <w:rPr>
          <w:sz w:val="26"/>
          <w:szCs w:val="26"/>
          <w:lang w:val="el-GR"/>
        </w:rPr>
        <w:t>τ</w:t>
      </w:r>
      <w:r w:rsidR="00875000">
        <w:rPr>
          <w:sz w:val="26"/>
          <w:szCs w:val="26"/>
          <w:lang w:val="el-GR"/>
        </w:rPr>
        <w:t>ώπιση της πανδημίας από τον νέο κορωνοϊ</w:t>
      </w:r>
      <w:r w:rsidRPr="00A86CB0">
        <w:rPr>
          <w:sz w:val="26"/>
          <w:szCs w:val="26"/>
          <w:lang w:val="el-GR"/>
        </w:rPr>
        <w:t xml:space="preserve">ό </w:t>
      </w:r>
      <w:proofErr w:type="spellStart"/>
      <w:r w:rsidRPr="00A86CB0">
        <w:rPr>
          <w:sz w:val="26"/>
          <w:szCs w:val="26"/>
        </w:rPr>
        <w:t>covid</w:t>
      </w:r>
      <w:proofErr w:type="spellEnd"/>
      <w:r w:rsidRPr="00A86CB0">
        <w:rPr>
          <w:sz w:val="26"/>
          <w:szCs w:val="26"/>
          <w:lang w:val="el-GR"/>
        </w:rPr>
        <w:t xml:space="preserve">-19.   </w:t>
      </w:r>
      <w:r w:rsidR="008C6781" w:rsidRPr="00A86CB0">
        <w:rPr>
          <w:sz w:val="26"/>
          <w:szCs w:val="26"/>
          <w:lang w:val="el-GR"/>
        </w:rPr>
        <w:t>Θα ήταν καλό να μελετήσετε τον οδηγό για γονείς που σας στέλλουμε και τις πληροφορίες που έχουμε αναρτήσει στην ιστοσελίδα του σχολείου μας για τα μέτρα και το υγειονομικό πρωτόκολλο που εφαρμόζεται.  Επιπλέον είναι σημαντικό να υπενθυμίζετε τα μέτρα αυτά στα παιδιά σας, για να τα βοηθήσετε να ενταχθούν ομαλότερα στη νέα κανονικότητα του σχολείου μας.</w:t>
      </w:r>
    </w:p>
    <w:p w:rsidR="004A65DE" w:rsidRPr="00A86CB0" w:rsidRDefault="004A65DE">
      <w:pPr>
        <w:rPr>
          <w:sz w:val="26"/>
          <w:szCs w:val="26"/>
          <w:lang w:val="el-GR"/>
        </w:rPr>
      </w:pPr>
    </w:p>
    <w:p w:rsidR="008C6781" w:rsidRPr="00A86CB0" w:rsidRDefault="00434C2E" w:rsidP="00C22568">
      <w:pPr>
        <w:pStyle w:val="ListParagraph"/>
        <w:numPr>
          <w:ilvl w:val="0"/>
          <w:numId w:val="1"/>
        </w:numPr>
        <w:rPr>
          <w:b/>
          <w:bCs/>
          <w:sz w:val="26"/>
          <w:szCs w:val="26"/>
          <w:lang w:val="el-GR"/>
        </w:rPr>
      </w:pPr>
      <w:r w:rsidRPr="00A86CB0">
        <w:rPr>
          <w:b/>
          <w:bCs/>
          <w:sz w:val="26"/>
          <w:szCs w:val="26"/>
          <w:lang w:val="el-GR"/>
        </w:rPr>
        <w:t>Προσέλευση και αναχώρηση μαθητών</w:t>
      </w:r>
    </w:p>
    <w:p w:rsidR="00BD05FF" w:rsidRPr="00A86CB0" w:rsidRDefault="00BD05FF" w:rsidP="00C22568">
      <w:pPr>
        <w:ind w:left="360"/>
        <w:rPr>
          <w:sz w:val="26"/>
          <w:szCs w:val="26"/>
          <w:lang w:val="el-GR"/>
        </w:rPr>
      </w:pPr>
    </w:p>
    <w:p w:rsidR="00434C2E" w:rsidRPr="00A86CB0" w:rsidRDefault="00434C2E" w:rsidP="00C22568">
      <w:pPr>
        <w:ind w:left="360"/>
        <w:rPr>
          <w:sz w:val="26"/>
          <w:szCs w:val="26"/>
          <w:lang w:val="el-GR"/>
        </w:rPr>
      </w:pPr>
      <w:r w:rsidRPr="00A86CB0">
        <w:rPr>
          <w:sz w:val="26"/>
          <w:szCs w:val="26"/>
          <w:lang w:val="el-GR"/>
        </w:rPr>
        <w:t>Η προσέλευση όλων των παιδιών αρχίζει στις 7:30 π.μ. και όχι νωρίτερα</w:t>
      </w:r>
      <w:r w:rsidR="00BD05FF" w:rsidRPr="00A86CB0">
        <w:rPr>
          <w:sz w:val="26"/>
          <w:szCs w:val="26"/>
          <w:lang w:val="el-GR"/>
        </w:rPr>
        <w:t xml:space="preserve">, </w:t>
      </w:r>
      <w:r w:rsidRPr="00A86CB0">
        <w:rPr>
          <w:sz w:val="26"/>
          <w:szCs w:val="26"/>
          <w:lang w:val="el-GR"/>
        </w:rPr>
        <w:t xml:space="preserve"> για σκοπούς σωστής τήρησης του υγειονομικού πρωτοκόλλου και επιτήρησης.  Η προσέλευση ολοκληρώνεται στις 7:45 π.μ.</w:t>
      </w:r>
    </w:p>
    <w:p w:rsidR="00434C2E" w:rsidRPr="00A86CB0" w:rsidRDefault="00434C2E">
      <w:pPr>
        <w:rPr>
          <w:sz w:val="26"/>
          <w:szCs w:val="26"/>
          <w:lang w:val="el-GR"/>
        </w:rPr>
      </w:pPr>
    </w:p>
    <w:p w:rsidR="00434C2E" w:rsidRPr="00A86CB0" w:rsidRDefault="00434C2E" w:rsidP="00C22568">
      <w:pPr>
        <w:ind w:left="360"/>
        <w:rPr>
          <w:sz w:val="26"/>
          <w:szCs w:val="26"/>
          <w:lang w:val="el-GR"/>
        </w:rPr>
      </w:pPr>
      <w:r w:rsidRPr="00A86CB0">
        <w:rPr>
          <w:sz w:val="26"/>
          <w:szCs w:val="26"/>
          <w:lang w:val="el-GR"/>
        </w:rPr>
        <w:t xml:space="preserve">Μέλη του διδακτικού προσωπικού θα </w:t>
      </w:r>
      <w:r w:rsidR="00BD05FF" w:rsidRPr="00A86CB0">
        <w:rPr>
          <w:sz w:val="26"/>
          <w:szCs w:val="26"/>
          <w:lang w:val="el-GR"/>
        </w:rPr>
        <w:t xml:space="preserve">βρίσκονται καθημερινάα </w:t>
      </w:r>
      <w:r w:rsidRPr="00A86CB0">
        <w:rPr>
          <w:sz w:val="26"/>
          <w:szCs w:val="26"/>
          <w:lang w:val="el-GR"/>
        </w:rPr>
        <w:t xml:space="preserve"> στην είσοδο του σχολείου, θα υποδέχονται τα παιδιά και θα τα καθοδηγούν, ώστε να μεταβούν με ασφάλεια</w:t>
      </w:r>
      <w:r w:rsidR="00D1269A" w:rsidRPr="00A86CB0">
        <w:rPr>
          <w:sz w:val="26"/>
          <w:szCs w:val="26"/>
          <w:lang w:val="el-GR"/>
        </w:rPr>
        <w:t xml:space="preserve"> </w:t>
      </w:r>
      <w:r w:rsidRPr="00A86CB0">
        <w:rPr>
          <w:sz w:val="26"/>
          <w:szCs w:val="26"/>
          <w:lang w:val="el-GR"/>
        </w:rPr>
        <w:t xml:space="preserve"> στην τάξη τους.  Στη</w:t>
      </w:r>
      <w:r w:rsidR="00BD05FF" w:rsidRPr="00A86CB0">
        <w:rPr>
          <w:sz w:val="26"/>
          <w:szCs w:val="26"/>
          <w:lang w:val="el-GR"/>
        </w:rPr>
        <w:t>ν</w:t>
      </w:r>
      <w:r w:rsidRPr="00A86CB0">
        <w:rPr>
          <w:sz w:val="26"/>
          <w:szCs w:val="26"/>
          <w:lang w:val="el-GR"/>
        </w:rPr>
        <w:t xml:space="preserve"> τάξη, ήδη, θα βρίσκεται ο/η δάσκαλος/α τους και θα μεριμνά </w:t>
      </w:r>
      <w:r w:rsidR="000246FF" w:rsidRPr="00A86CB0">
        <w:rPr>
          <w:sz w:val="26"/>
          <w:szCs w:val="26"/>
          <w:lang w:val="el-GR"/>
        </w:rPr>
        <w:t xml:space="preserve">για </w:t>
      </w:r>
      <w:r w:rsidRPr="00A86CB0">
        <w:rPr>
          <w:sz w:val="26"/>
          <w:szCs w:val="26"/>
          <w:lang w:val="el-GR"/>
        </w:rPr>
        <w:t>όλα όσα προβλέπονται στο πρωτόκολλο (αερισμός τάξης, αποστάσεις).</w:t>
      </w:r>
    </w:p>
    <w:p w:rsidR="00434C2E" w:rsidRPr="00A86CB0" w:rsidRDefault="00434C2E" w:rsidP="00C22568">
      <w:pPr>
        <w:ind w:left="360"/>
        <w:rPr>
          <w:sz w:val="26"/>
          <w:szCs w:val="26"/>
          <w:lang w:val="el-GR"/>
        </w:rPr>
      </w:pPr>
      <w:r w:rsidRPr="00A86CB0">
        <w:rPr>
          <w:sz w:val="26"/>
          <w:szCs w:val="26"/>
          <w:lang w:val="el-GR"/>
        </w:rPr>
        <w:t xml:space="preserve">Η αποχώρηση θα γίνεται κανονικά στις 4:00μμ, εκτός της Τετάρτης.  </w:t>
      </w:r>
      <w:r w:rsidR="00BD05FF" w:rsidRPr="00A86CB0">
        <w:rPr>
          <w:sz w:val="26"/>
          <w:szCs w:val="26"/>
          <w:lang w:val="el-GR"/>
        </w:rPr>
        <w:t>Ο</w:t>
      </w:r>
      <w:r w:rsidRPr="00A86CB0">
        <w:rPr>
          <w:sz w:val="26"/>
          <w:szCs w:val="26"/>
          <w:lang w:val="el-GR"/>
        </w:rPr>
        <w:t>μάδα εκπαιδευτικών θα οδηγ</w:t>
      </w:r>
      <w:r w:rsidR="00BD05FF" w:rsidRPr="00A86CB0">
        <w:rPr>
          <w:sz w:val="26"/>
          <w:szCs w:val="26"/>
          <w:lang w:val="el-GR"/>
        </w:rPr>
        <w:t>εί</w:t>
      </w:r>
      <w:r w:rsidRPr="00A86CB0">
        <w:rPr>
          <w:sz w:val="26"/>
          <w:szCs w:val="26"/>
          <w:lang w:val="el-GR"/>
        </w:rPr>
        <w:t xml:space="preserve"> </w:t>
      </w:r>
      <w:r w:rsidR="00BD05FF" w:rsidRPr="00A86CB0">
        <w:rPr>
          <w:sz w:val="26"/>
          <w:szCs w:val="26"/>
          <w:lang w:val="el-GR"/>
        </w:rPr>
        <w:t xml:space="preserve">και πάλι  </w:t>
      </w:r>
      <w:r w:rsidRPr="00A86CB0">
        <w:rPr>
          <w:sz w:val="26"/>
          <w:szCs w:val="26"/>
          <w:lang w:val="el-GR"/>
        </w:rPr>
        <w:t>τα παιδιά στην έξοδο.</w:t>
      </w:r>
    </w:p>
    <w:p w:rsidR="00BD05FF" w:rsidRPr="00A86CB0" w:rsidRDefault="00BD05FF" w:rsidP="00C22568">
      <w:pPr>
        <w:ind w:left="360"/>
        <w:rPr>
          <w:sz w:val="26"/>
          <w:szCs w:val="26"/>
          <w:lang w:val="el-GR"/>
        </w:rPr>
      </w:pPr>
    </w:p>
    <w:p w:rsidR="00434C2E" w:rsidRPr="00A86CB0" w:rsidRDefault="00BD05FF" w:rsidP="00BD05FF">
      <w:pPr>
        <w:pStyle w:val="ListParagraph"/>
        <w:numPr>
          <w:ilvl w:val="0"/>
          <w:numId w:val="1"/>
        </w:numPr>
        <w:rPr>
          <w:b/>
          <w:bCs/>
          <w:sz w:val="26"/>
          <w:szCs w:val="26"/>
          <w:lang w:val="el-GR"/>
        </w:rPr>
      </w:pPr>
      <w:r w:rsidRPr="00A86CB0">
        <w:rPr>
          <w:b/>
          <w:bCs/>
          <w:sz w:val="26"/>
          <w:szCs w:val="26"/>
          <w:lang w:val="el-GR"/>
        </w:rPr>
        <w:t>Ασφάλεια και Υγιεινή</w:t>
      </w:r>
    </w:p>
    <w:p w:rsidR="00BD05FF" w:rsidRPr="00A86CB0" w:rsidRDefault="00BD05FF" w:rsidP="00BD05FF">
      <w:pPr>
        <w:pStyle w:val="ListParagraph"/>
        <w:rPr>
          <w:b/>
          <w:bCs/>
          <w:sz w:val="26"/>
          <w:szCs w:val="26"/>
          <w:lang w:val="el-GR"/>
        </w:rPr>
      </w:pPr>
    </w:p>
    <w:p w:rsidR="00434C2E" w:rsidRPr="00A86CB0" w:rsidRDefault="00434C2E" w:rsidP="00C22568">
      <w:pPr>
        <w:ind w:left="360"/>
        <w:rPr>
          <w:sz w:val="26"/>
          <w:szCs w:val="26"/>
          <w:lang w:val="el-GR"/>
        </w:rPr>
      </w:pPr>
      <w:r w:rsidRPr="00A86CB0">
        <w:rPr>
          <w:sz w:val="26"/>
          <w:szCs w:val="26"/>
          <w:lang w:val="el-GR"/>
        </w:rPr>
        <w:t xml:space="preserve">Στο σχολείο μας, επειδή υπάρχουν μεγάλοι χώροι, μεριμνήσαμε να υπάρχουν </w:t>
      </w:r>
      <w:r w:rsidR="00927D9B" w:rsidRPr="00A86CB0">
        <w:rPr>
          <w:sz w:val="26"/>
          <w:szCs w:val="26"/>
          <w:lang w:val="el-GR"/>
        </w:rPr>
        <w:t>τρεις</w:t>
      </w:r>
      <w:r w:rsidRPr="00A86CB0">
        <w:rPr>
          <w:sz w:val="26"/>
          <w:szCs w:val="26"/>
          <w:lang w:val="el-GR"/>
        </w:rPr>
        <w:t xml:space="preserve"> παιδονόμοι δάσκαλοι </w:t>
      </w:r>
      <w:r w:rsidR="00C22568" w:rsidRPr="00A86CB0">
        <w:rPr>
          <w:sz w:val="26"/>
          <w:szCs w:val="26"/>
          <w:lang w:val="el-GR"/>
        </w:rPr>
        <w:t>σ</w:t>
      </w:r>
      <w:r w:rsidRPr="00A86CB0">
        <w:rPr>
          <w:sz w:val="26"/>
          <w:szCs w:val="26"/>
          <w:lang w:val="el-GR"/>
        </w:rPr>
        <w:t>την αυλή καθημερινά κατά τα διαλείμματα</w:t>
      </w:r>
      <w:r w:rsidR="000246FF" w:rsidRPr="00A86CB0">
        <w:rPr>
          <w:sz w:val="26"/>
          <w:szCs w:val="26"/>
          <w:lang w:val="el-GR"/>
        </w:rPr>
        <w:t xml:space="preserve">, </w:t>
      </w:r>
      <w:r w:rsidRPr="00A86CB0">
        <w:rPr>
          <w:sz w:val="26"/>
          <w:szCs w:val="26"/>
          <w:lang w:val="el-GR"/>
        </w:rPr>
        <w:t xml:space="preserve"> για επίβλεψη.  Χωρίσαμε τους σχολικούς μας χώρους  σε </w:t>
      </w:r>
      <w:r w:rsidR="00927D9B" w:rsidRPr="00A86CB0">
        <w:rPr>
          <w:sz w:val="26"/>
          <w:szCs w:val="26"/>
          <w:lang w:val="el-GR"/>
        </w:rPr>
        <w:t>τρία</w:t>
      </w:r>
      <w:r w:rsidRPr="00A86CB0">
        <w:rPr>
          <w:sz w:val="26"/>
          <w:szCs w:val="26"/>
          <w:lang w:val="el-GR"/>
        </w:rPr>
        <w:t xml:space="preserve"> μέρη, όπου θα διακινούνται περίπου 5-10 παιδιά στο κάθε μέρος.</w:t>
      </w:r>
    </w:p>
    <w:p w:rsidR="00434C2E" w:rsidRPr="00A86CB0" w:rsidRDefault="00434C2E">
      <w:pPr>
        <w:rPr>
          <w:sz w:val="26"/>
          <w:szCs w:val="26"/>
          <w:lang w:val="el-GR"/>
        </w:rPr>
      </w:pPr>
    </w:p>
    <w:p w:rsidR="00434C2E" w:rsidRPr="00A86CB0" w:rsidRDefault="00434C2E" w:rsidP="00C22568">
      <w:pPr>
        <w:ind w:left="360"/>
        <w:rPr>
          <w:sz w:val="26"/>
          <w:szCs w:val="26"/>
          <w:lang w:val="el-GR"/>
        </w:rPr>
      </w:pPr>
      <w:r w:rsidRPr="00A86CB0">
        <w:rPr>
          <w:sz w:val="26"/>
          <w:szCs w:val="26"/>
          <w:lang w:val="el-GR"/>
        </w:rPr>
        <w:t xml:space="preserve">Τα διαλείμματα οι </w:t>
      </w:r>
      <w:r w:rsidR="000246FF" w:rsidRPr="00A86CB0">
        <w:rPr>
          <w:sz w:val="26"/>
          <w:szCs w:val="26"/>
          <w:lang w:val="el-GR"/>
        </w:rPr>
        <w:t>δύο</w:t>
      </w:r>
      <w:r w:rsidR="00786746" w:rsidRPr="00A86CB0">
        <w:rPr>
          <w:sz w:val="26"/>
          <w:szCs w:val="26"/>
          <w:lang w:val="el-GR"/>
        </w:rPr>
        <w:t xml:space="preserve"> επιστάτριες θα ρυθμίζουν τον χώρο της τουαλέτας.  </w:t>
      </w:r>
      <w:r w:rsidR="00D1269A" w:rsidRPr="00A86CB0">
        <w:rPr>
          <w:sz w:val="26"/>
          <w:szCs w:val="26"/>
          <w:lang w:val="el-GR"/>
        </w:rPr>
        <w:t>Τ</w:t>
      </w:r>
      <w:r w:rsidR="00786746" w:rsidRPr="00A86CB0">
        <w:rPr>
          <w:sz w:val="26"/>
          <w:szCs w:val="26"/>
          <w:lang w:val="el-GR"/>
        </w:rPr>
        <w:t xml:space="preserve">ο καθάρισμα των </w:t>
      </w:r>
      <w:r w:rsidR="00D1269A" w:rsidRPr="00A86CB0">
        <w:rPr>
          <w:sz w:val="26"/>
          <w:szCs w:val="26"/>
          <w:lang w:val="el-GR"/>
        </w:rPr>
        <w:t xml:space="preserve">τουαλέττων </w:t>
      </w:r>
      <w:r w:rsidR="00786746" w:rsidRPr="00A86CB0">
        <w:rPr>
          <w:sz w:val="26"/>
          <w:szCs w:val="26"/>
          <w:lang w:val="el-GR"/>
        </w:rPr>
        <w:t xml:space="preserve">θα γίνεται </w:t>
      </w:r>
      <w:r w:rsidR="000246FF" w:rsidRPr="00A86CB0">
        <w:rPr>
          <w:sz w:val="26"/>
          <w:szCs w:val="26"/>
          <w:lang w:val="el-GR"/>
        </w:rPr>
        <w:t xml:space="preserve">ακόμη </w:t>
      </w:r>
      <w:r w:rsidR="00786746" w:rsidRPr="00A86CB0">
        <w:rPr>
          <w:sz w:val="26"/>
          <w:szCs w:val="26"/>
          <w:lang w:val="el-GR"/>
        </w:rPr>
        <w:t xml:space="preserve">πιο σχολαστικά και </w:t>
      </w:r>
      <w:r w:rsidR="00D1269A" w:rsidRPr="00A86CB0">
        <w:rPr>
          <w:sz w:val="26"/>
          <w:szCs w:val="26"/>
          <w:lang w:val="el-GR"/>
        </w:rPr>
        <w:t xml:space="preserve">πιο </w:t>
      </w:r>
      <w:r w:rsidR="00786746" w:rsidRPr="00A86CB0">
        <w:rPr>
          <w:sz w:val="26"/>
          <w:szCs w:val="26"/>
          <w:lang w:val="el-GR"/>
        </w:rPr>
        <w:t>συχνά.</w:t>
      </w:r>
    </w:p>
    <w:p w:rsidR="00786746" w:rsidRPr="00A86CB0" w:rsidRDefault="00786746">
      <w:pPr>
        <w:rPr>
          <w:sz w:val="26"/>
          <w:szCs w:val="26"/>
          <w:lang w:val="el-GR"/>
        </w:rPr>
      </w:pPr>
    </w:p>
    <w:p w:rsidR="00786746" w:rsidRPr="00A86CB0" w:rsidRDefault="00786746" w:rsidP="00927D9B">
      <w:pPr>
        <w:ind w:left="360"/>
        <w:rPr>
          <w:sz w:val="26"/>
          <w:szCs w:val="26"/>
          <w:lang w:val="el-GR"/>
        </w:rPr>
      </w:pPr>
      <w:r w:rsidRPr="00A86CB0">
        <w:rPr>
          <w:sz w:val="26"/>
          <w:szCs w:val="26"/>
          <w:lang w:val="el-GR"/>
        </w:rPr>
        <w:lastRenderedPageBreak/>
        <w:t>Υπενθυμίζουμε ότι η καντίνα θα παραμείνει κλειστή,  γι’αυτό τα παιδιά χρειάζεται να φέρνουν μαζί τους φαγητό και επαρκή ποσότητα νερού για όλη τη διάρκεια της ημέρας</w:t>
      </w:r>
      <w:r w:rsidR="00D1269A" w:rsidRPr="00A86CB0">
        <w:rPr>
          <w:sz w:val="26"/>
          <w:szCs w:val="26"/>
          <w:lang w:val="el-GR"/>
        </w:rPr>
        <w:t xml:space="preserve">, </w:t>
      </w:r>
      <w:r w:rsidRPr="00A86CB0">
        <w:rPr>
          <w:sz w:val="26"/>
          <w:szCs w:val="26"/>
          <w:lang w:val="el-GR"/>
        </w:rPr>
        <w:t xml:space="preserve"> από το σπίτι.  Φυσικά μπορούν </w:t>
      </w:r>
      <w:r w:rsidR="00927D9B" w:rsidRPr="00A86CB0">
        <w:rPr>
          <w:sz w:val="26"/>
          <w:szCs w:val="26"/>
          <w:lang w:val="el-GR"/>
        </w:rPr>
        <w:t>ν</w:t>
      </w:r>
      <w:r w:rsidRPr="00A86CB0">
        <w:rPr>
          <w:sz w:val="26"/>
          <w:szCs w:val="26"/>
          <w:lang w:val="el-GR"/>
        </w:rPr>
        <w:t>α γεμίζουν με νερό τις μπουκάλες του</w:t>
      </w:r>
      <w:r w:rsidR="00927D9B" w:rsidRPr="00A86CB0">
        <w:rPr>
          <w:sz w:val="26"/>
          <w:szCs w:val="26"/>
          <w:lang w:val="el-GR"/>
        </w:rPr>
        <w:t>ς</w:t>
      </w:r>
      <w:r w:rsidRPr="00A86CB0">
        <w:rPr>
          <w:sz w:val="26"/>
          <w:szCs w:val="26"/>
          <w:lang w:val="el-GR"/>
        </w:rPr>
        <w:t xml:space="preserve"> από τις βρύσες της αυλής.</w:t>
      </w:r>
    </w:p>
    <w:p w:rsidR="00D1269A" w:rsidRPr="00A86CB0" w:rsidRDefault="00D1269A" w:rsidP="00A86CB0">
      <w:pPr>
        <w:rPr>
          <w:sz w:val="16"/>
          <w:szCs w:val="16"/>
          <w:lang w:val="el-GR"/>
        </w:rPr>
      </w:pPr>
    </w:p>
    <w:p w:rsidR="00D1269A" w:rsidRPr="00A86CB0" w:rsidRDefault="00D1269A" w:rsidP="00D1269A">
      <w:pPr>
        <w:pStyle w:val="ListParagraph"/>
        <w:numPr>
          <w:ilvl w:val="0"/>
          <w:numId w:val="4"/>
        </w:numPr>
        <w:rPr>
          <w:b/>
          <w:bCs/>
          <w:sz w:val="26"/>
          <w:szCs w:val="26"/>
          <w:lang w:val="el-GR"/>
        </w:rPr>
      </w:pPr>
      <w:r w:rsidRPr="00A86CB0">
        <w:rPr>
          <w:b/>
          <w:bCs/>
          <w:sz w:val="26"/>
          <w:szCs w:val="26"/>
          <w:lang w:val="el-GR"/>
        </w:rPr>
        <w:t>Επισκέπτες στο σχολείο</w:t>
      </w:r>
    </w:p>
    <w:p w:rsidR="00786746" w:rsidRPr="00A86CB0" w:rsidRDefault="00786746">
      <w:pPr>
        <w:rPr>
          <w:sz w:val="16"/>
          <w:szCs w:val="16"/>
          <w:lang w:val="el-GR"/>
        </w:rPr>
      </w:pPr>
    </w:p>
    <w:p w:rsidR="003A2BA7" w:rsidRPr="00A86CB0" w:rsidRDefault="00786746" w:rsidP="00927D9B">
      <w:pPr>
        <w:ind w:left="360"/>
        <w:rPr>
          <w:sz w:val="26"/>
          <w:szCs w:val="26"/>
          <w:lang w:val="el-GR"/>
        </w:rPr>
      </w:pPr>
      <w:r w:rsidRPr="00A86CB0">
        <w:rPr>
          <w:sz w:val="26"/>
          <w:szCs w:val="26"/>
          <w:lang w:val="el-GR"/>
        </w:rPr>
        <w:t xml:space="preserve">Διευκρινίζεται ότι σύμφωνα με το πρωτόκολλο ασφάλειας και υγείας που έχει εκδοθεί από το ΥΠΠΑΝ κανένας/καμία γονέας – κηδεμόνας ή οποιοδήποτε άλλο συγγενικό πρόσωπο της οικογένειας των παιδιών δεν θα εισέρχεται στον χώρο του σχολείου για ευνόητους λόγους.  Για τον λόγο αυτό τα κάγκελα μετά τις </w:t>
      </w:r>
      <w:r w:rsidR="007F2173" w:rsidRPr="00A86CB0">
        <w:rPr>
          <w:sz w:val="26"/>
          <w:szCs w:val="26"/>
          <w:lang w:val="el-GR"/>
        </w:rPr>
        <w:t xml:space="preserve">7:45 </w:t>
      </w:r>
      <w:r w:rsidR="003A2BA7" w:rsidRPr="00A86CB0">
        <w:rPr>
          <w:sz w:val="26"/>
          <w:szCs w:val="26"/>
          <w:lang w:val="el-GR"/>
        </w:rPr>
        <w:t>π.μ. θα κλειδώνουν και θα ανοίγουν την ώρα αποχώρησης των παιδιών</w:t>
      </w:r>
      <w:r w:rsidR="00BD05FF" w:rsidRPr="00A86CB0">
        <w:rPr>
          <w:sz w:val="26"/>
          <w:szCs w:val="26"/>
          <w:lang w:val="el-GR"/>
        </w:rPr>
        <w:t xml:space="preserve"> σύμφωνα με τις ώρες </w:t>
      </w:r>
      <w:r w:rsidR="003A2BA7" w:rsidRPr="00A86CB0">
        <w:rPr>
          <w:sz w:val="26"/>
          <w:szCs w:val="26"/>
          <w:lang w:val="el-GR"/>
        </w:rPr>
        <w:t xml:space="preserve">λειτουργίας του Ολοήμερου Σχολείου.  </w:t>
      </w:r>
    </w:p>
    <w:p w:rsidR="003A2BA7" w:rsidRPr="00A86CB0" w:rsidRDefault="003A2BA7">
      <w:pPr>
        <w:rPr>
          <w:sz w:val="16"/>
          <w:szCs w:val="16"/>
          <w:lang w:val="el-GR"/>
        </w:rPr>
      </w:pPr>
    </w:p>
    <w:p w:rsidR="003A2BA7" w:rsidRDefault="003A2BA7" w:rsidP="00A86CB0">
      <w:pPr>
        <w:ind w:left="360"/>
        <w:rPr>
          <w:sz w:val="26"/>
          <w:szCs w:val="26"/>
          <w:lang w:val="el-GR"/>
        </w:rPr>
      </w:pPr>
      <w:r w:rsidRPr="00A86CB0">
        <w:rPr>
          <w:sz w:val="26"/>
          <w:szCs w:val="26"/>
          <w:lang w:val="el-GR"/>
        </w:rPr>
        <w:t xml:space="preserve">Οποιαδήποτε επικοινωνία με τη διεύθυνση του σχολείου ή με τους εκπαιδευτικούς θα γίνεται τηλεφωνικώς ή με </w:t>
      </w:r>
      <w:r w:rsidR="00D1269A" w:rsidRPr="00A86CB0">
        <w:rPr>
          <w:sz w:val="26"/>
          <w:szCs w:val="26"/>
          <w:lang w:val="el-GR"/>
        </w:rPr>
        <w:t xml:space="preserve">το </w:t>
      </w:r>
      <w:r w:rsidRPr="00A86CB0">
        <w:rPr>
          <w:sz w:val="26"/>
          <w:szCs w:val="26"/>
          <w:lang w:val="el-GR"/>
        </w:rPr>
        <w:t>ηλεκτρονικό ταχυδρομείο.  Στην περίπτωση που θα χρειαστεί να εισέλθει άτομο στον σχολικό χώρο του σχολείου</w:t>
      </w:r>
      <w:r w:rsidR="00D1269A" w:rsidRPr="00A86CB0">
        <w:rPr>
          <w:sz w:val="26"/>
          <w:szCs w:val="26"/>
          <w:lang w:val="el-GR"/>
        </w:rPr>
        <w:t xml:space="preserve">, </w:t>
      </w:r>
      <w:r w:rsidRPr="00A86CB0">
        <w:rPr>
          <w:sz w:val="26"/>
          <w:szCs w:val="26"/>
          <w:lang w:val="el-GR"/>
        </w:rPr>
        <w:t xml:space="preserve"> θα γίνεται κατόπιν τηλεφωνικής επικοινωνίας με τη διεύθυνση του σχολείου για καθορισμό προσωπικού ραντεβού και θα τηρούνται σωστά οι διαδικασίες. </w:t>
      </w:r>
    </w:p>
    <w:p w:rsidR="00A86CB0" w:rsidRPr="00A86CB0" w:rsidRDefault="00A86CB0" w:rsidP="00A86CB0">
      <w:pPr>
        <w:ind w:left="360"/>
        <w:rPr>
          <w:sz w:val="16"/>
          <w:szCs w:val="16"/>
          <w:lang w:val="el-GR"/>
        </w:rPr>
      </w:pPr>
    </w:p>
    <w:p w:rsidR="00D0085B" w:rsidRPr="00A86CB0" w:rsidRDefault="00D0085B" w:rsidP="00A92E3E">
      <w:pPr>
        <w:pStyle w:val="ListParagraph"/>
        <w:numPr>
          <w:ilvl w:val="0"/>
          <w:numId w:val="2"/>
        </w:numPr>
        <w:rPr>
          <w:b/>
          <w:bCs/>
          <w:sz w:val="26"/>
          <w:szCs w:val="26"/>
          <w:lang w:val="el-GR"/>
        </w:rPr>
      </w:pPr>
      <w:r w:rsidRPr="00A86CB0">
        <w:rPr>
          <w:b/>
          <w:bCs/>
          <w:sz w:val="26"/>
          <w:szCs w:val="26"/>
          <w:lang w:val="el-GR"/>
        </w:rPr>
        <w:t>Ωρολόγιο πρόγραμμα</w:t>
      </w:r>
    </w:p>
    <w:p w:rsidR="00BD05FF" w:rsidRPr="00A86CB0" w:rsidRDefault="00BD05FF" w:rsidP="00A86CB0">
      <w:pPr>
        <w:pStyle w:val="ListParagraph"/>
        <w:rPr>
          <w:b/>
          <w:bCs/>
          <w:sz w:val="16"/>
          <w:szCs w:val="16"/>
          <w:lang w:val="el-GR"/>
        </w:rPr>
      </w:pPr>
    </w:p>
    <w:p w:rsidR="00D0085B" w:rsidRPr="00A86CB0" w:rsidRDefault="00D0085B" w:rsidP="00A92E3E">
      <w:pPr>
        <w:ind w:left="360"/>
        <w:rPr>
          <w:sz w:val="26"/>
          <w:szCs w:val="26"/>
          <w:lang w:val="el-GR"/>
        </w:rPr>
      </w:pPr>
      <w:r w:rsidRPr="00A86CB0">
        <w:rPr>
          <w:sz w:val="26"/>
          <w:szCs w:val="26"/>
          <w:lang w:val="el-GR"/>
        </w:rPr>
        <w:t xml:space="preserve">Στο σχολείο θα εφαρμοστεί </w:t>
      </w:r>
      <w:r w:rsidR="00D1269A" w:rsidRPr="00A86CB0">
        <w:rPr>
          <w:sz w:val="26"/>
          <w:szCs w:val="26"/>
          <w:lang w:val="el-GR"/>
        </w:rPr>
        <w:t xml:space="preserve">το υφιστάμενο </w:t>
      </w:r>
      <w:r w:rsidRPr="00A86CB0">
        <w:rPr>
          <w:sz w:val="26"/>
          <w:szCs w:val="26"/>
          <w:lang w:val="el-GR"/>
        </w:rPr>
        <w:t>ωρολόγιο πρόγραμμα και θα δοθεί έμφαση στην προετοιμασία των παιδιών της Στ΄ τάξης για την ομαλή μετάβασ</w:t>
      </w:r>
      <w:r w:rsidR="00D1269A" w:rsidRPr="00A86CB0">
        <w:rPr>
          <w:sz w:val="26"/>
          <w:szCs w:val="26"/>
          <w:lang w:val="el-GR"/>
        </w:rPr>
        <w:t>ή</w:t>
      </w:r>
      <w:r w:rsidRPr="00A86CB0">
        <w:rPr>
          <w:sz w:val="26"/>
          <w:szCs w:val="26"/>
          <w:lang w:val="el-GR"/>
        </w:rPr>
        <w:t xml:space="preserve"> τους στο Γυμνάσιο.</w:t>
      </w:r>
    </w:p>
    <w:p w:rsidR="00D0085B" w:rsidRPr="00A86CB0" w:rsidRDefault="00D0085B">
      <w:pPr>
        <w:rPr>
          <w:sz w:val="26"/>
          <w:szCs w:val="26"/>
          <w:lang w:val="el-GR"/>
        </w:rPr>
      </w:pPr>
    </w:p>
    <w:p w:rsidR="00D0085B" w:rsidRPr="00A86CB0" w:rsidRDefault="00D0085B" w:rsidP="00A92E3E">
      <w:pPr>
        <w:ind w:left="360"/>
        <w:rPr>
          <w:sz w:val="26"/>
          <w:szCs w:val="26"/>
          <w:lang w:val="el-GR"/>
        </w:rPr>
      </w:pPr>
      <w:r w:rsidRPr="00A86CB0">
        <w:rPr>
          <w:sz w:val="26"/>
          <w:szCs w:val="26"/>
          <w:lang w:val="el-GR"/>
        </w:rPr>
        <w:t>Επίσης θα στοχεύ</w:t>
      </w:r>
      <w:r w:rsidR="00A92E3E" w:rsidRPr="00A86CB0">
        <w:rPr>
          <w:sz w:val="26"/>
          <w:szCs w:val="26"/>
          <w:lang w:val="el-GR"/>
        </w:rPr>
        <w:t>σ</w:t>
      </w:r>
      <w:r w:rsidRPr="00A86CB0">
        <w:rPr>
          <w:sz w:val="26"/>
          <w:szCs w:val="26"/>
          <w:lang w:val="el-GR"/>
        </w:rPr>
        <w:t xml:space="preserve">ουμε στην προετοιμασία των παιδιών για την ομαλή μετάβαση στην επόμενη τάξη, καλύπτοντας τις απαραίτητες δεξιότητες. </w:t>
      </w:r>
    </w:p>
    <w:p w:rsidR="00D0085B" w:rsidRPr="00A86CB0" w:rsidRDefault="00D0085B">
      <w:pPr>
        <w:rPr>
          <w:sz w:val="26"/>
          <w:szCs w:val="26"/>
          <w:lang w:val="el-GR"/>
        </w:rPr>
      </w:pPr>
    </w:p>
    <w:p w:rsidR="003A2BA7" w:rsidRPr="00A86CB0" w:rsidRDefault="003A2BA7" w:rsidP="00A92E3E">
      <w:pPr>
        <w:ind w:firstLine="360"/>
        <w:rPr>
          <w:sz w:val="26"/>
          <w:szCs w:val="26"/>
          <w:lang w:val="el-GR"/>
        </w:rPr>
      </w:pPr>
      <w:r w:rsidRPr="00A86CB0">
        <w:rPr>
          <w:sz w:val="26"/>
          <w:szCs w:val="26"/>
          <w:lang w:val="el-GR"/>
        </w:rPr>
        <w:t>Αλλαγή στο πρόγραμμα θα έχουμε μόνο κατά την απογευματινή φοίτηση ως εξής:</w:t>
      </w:r>
    </w:p>
    <w:p w:rsidR="00D0085B" w:rsidRPr="00A86CB0" w:rsidRDefault="00D0085B">
      <w:pPr>
        <w:rPr>
          <w:sz w:val="26"/>
          <w:szCs w:val="26"/>
          <w:lang w:val="el-GR"/>
        </w:rPr>
      </w:pPr>
    </w:p>
    <w:p w:rsidR="003A2BA7" w:rsidRPr="00A86CB0" w:rsidRDefault="00D1269A" w:rsidP="00A92E3E">
      <w:pPr>
        <w:ind w:firstLine="360"/>
        <w:rPr>
          <w:b/>
          <w:bCs/>
          <w:sz w:val="26"/>
          <w:szCs w:val="26"/>
          <w:lang w:val="el-GR"/>
        </w:rPr>
      </w:pPr>
      <w:r w:rsidRPr="00A86CB0">
        <w:rPr>
          <w:b/>
          <w:bCs/>
          <w:noProof/>
          <w:sz w:val="26"/>
          <w:szCs w:val="26"/>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144145</wp:posOffset>
                </wp:positionV>
                <wp:extent cx="4572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E66940" id="_x0000_t32" coordsize="21600,21600" o:spt="32" o:oned="t" path="m,l21600,21600e" filled="f">
                <v:path arrowok="t" fillok="f" o:connecttype="none"/>
                <o:lock v:ext="edit" shapetype="t"/>
              </v:shapetype>
              <v:shape id="Straight Arrow Connector 2" o:spid="_x0000_s1026" type="#_x0000_t32" style="position:absolute;margin-left:90pt;margin-top:11.35pt;width: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" strokecolor="black [3213]" strokeweight=".5pt">
                <v:stroke endarrow="block" joinstyle="miter"/>
              </v:shape>
            </w:pict>
          </mc:Fallback>
        </mc:AlternateContent>
      </w:r>
      <w:r w:rsidR="003A2BA7" w:rsidRPr="00A86CB0">
        <w:rPr>
          <w:b/>
          <w:bCs/>
          <w:sz w:val="26"/>
          <w:szCs w:val="26"/>
          <w:lang w:val="el-GR"/>
        </w:rPr>
        <w:t>1:50 – 2:00</w:t>
      </w:r>
      <w:r w:rsidR="003A2BA7" w:rsidRPr="00A86CB0">
        <w:rPr>
          <w:b/>
          <w:bCs/>
          <w:sz w:val="26"/>
          <w:szCs w:val="26"/>
          <w:lang w:val="el-GR"/>
        </w:rPr>
        <w:tab/>
      </w:r>
      <w:r w:rsidR="003A2BA7" w:rsidRPr="00A86CB0">
        <w:rPr>
          <w:b/>
          <w:bCs/>
          <w:sz w:val="26"/>
          <w:szCs w:val="26"/>
          <w:lang w:val="el-GR"/>
        </w:rPr>
        <w:tab/>
        <w:t>ΔΙΑΛΕΙΜΜΑ</w:t>
      </w:r>
      <w:r w:rsidR="00D0085B" w:rsidRPr="00A86CB0">
        <w:rPr>
          <w:b/>
          <w:bCs/>
          <w:sz w:val="26"/>
          <w:szCs w:val="26"/>
          <w:lang w:val="el-GR"/>
        </w:rPr>
        <w:t xml:space="preserve"> ΓΙΑ ΑΠΟΛΥΜΑΝΣΗ</w:t>
      </w:r>
    </w:p>
    <w:p w:rsidR="00D0085B" w:rsidRPr="00A86CB0" w:rsidRDefault="00D0085B">
      <w:pPr>
        <w:rPr>
          <w:b/>
          <w:bCs/>
          <w:sz w:val="26"/>
          <w:szCs w:val="26"/>
          <w:lang w:val="el-GR"/>
        </w:rPr>
      </w:pPr>
    </w:p>
    <w:p w:rsidR="00D0085B" w:rsidRPr="00A86CB0" w:rsidRDefault="00D1269A" w:rsidP="00A92E3E">
      <w:pPr>
        <w:ind w:firstLine="360"/>
        <w:rPr>
          <w:b/>
          <w:bCs/>
          <w:sz w:val="26"/>
          <w:szCs w:val="26"/>
          <w:lang w:val="el-GR"/>
        </w:rPr>
      </w:pPr>
      <w:r w:rsidRPr="00A86CB0">
        <w:rPr>
          <w:b/>
          <w:bCs/>
          <w:noProof/>
          <w:sz w:val="26"/>
          <w:szCs w:val="26"/>
          <w:lang w:val="en-GB" w:eastAsia="en-GB" w:bidi="ar-SA"/>
        </w:rPr>
        <mc:AlternateContent>
          <mc:Choice Requires="wps">
            <w:drawing>
              <wp:anchor distT="0" distB="0" distL="114300" distR="114300" simplePos="0" relativeHeight="251664384" behindDoc="0" locked="0" layoutInCell="1" allowOverlap="1" wp14:anchorId="6A1C865A" wp14:editId="635B1C82">
                <wp:simplePos x="0" y="0"/>
                <wp:positionH relativeFrom="column">
                  <wp:posOffset>1143000</wp:posOffset>
                </wp:positionH>
                <wp:positionV relativeFrom="paragraph">
                  <wp:posOffset>76200</wp:posOffset>
                </wp:positionV>
                <wp:extent cx="4572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A448C" id="Straight Arrow Connector 4" o:spid="_x0000_s1026" type="#_x0000_t32" style="position:absolute;margin-left:90pt;margin-top:6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" strokecolor="windowText" strokeweight=".5pt">
                <v:stroke endarrow="block" joinstyle="miter"/>
              </v:shape>
            </w:pict>
          </mc:Fallback>
        </mc:AlternateContent>
      </w:r>
      <w:r w:rsidR="00D0085B" w:rsidRPr="00A86CB0">
        <w:rPr>
          <w:b/>
          <w:bCs/>
          <w:sz w:val="26"/>
          <w:szCs w:val="26"/>
          <w:lang w:val="el-GR"/>
        </w:rPr>
        <w:t>2:00 – 2:40</w:t>
      </w:r>
      <w:r w:rsidR="00D0085B" w:rsidRPr="00A86CB0">
        <w:rPr>
          <w:b/>
          <w:bCs/>
          <w:sz w:val="26"/>
          <w:szCs w:val="26"/>
          <w:lang w:val="el-GR"/>
        </w:rPr>
        <w:tab/>
      </w:r>
      <w:r w:rsidR="00D0085B" w:rsidRPr="00A86CB0">
        <w:rPr>
          <w:b/>
          <w:bCs/>
          <w:sz w:val="26"/>
          <w:szCs w:val="26"/>
          <w:lang w:val="el-GR"/>
        </w:rPr>
        <w:tab/>
        <w:t>ΜΑΘΗΜΑΤΑ – ΕΝΔΙΑΦΕΡΟΝΤΑ</w:t>
      </w:r>
    </w:p>
    <w:p w:rsidR="00D0085B" w:rsidRPr="00A86CB0" w:rsidRDefault="00D0085B">
      <w:pPr>
        <w:rPr>
          <w:b/>
          <w:bCs/>
          <w:sz w:val="26"/>
          <w:szCs w:val="26"/>
          <w:lang w:val="el-GR"/>
        </w:rPr>
      </w:pPr>
    </w:p>
    <w:p w:rsidR="00D0085B" w:rsidRPr="00A86CB0" w:rsidRDefault="00D1269A" w:rsidP="00A92E3E">
      <w:pPr>
        <w:ind w:firstLine="360"/>
        <w:rPr>
          <w:b/>
          <w:bCs/>
          <w:sz w:val="26"/>
          <w:szCs w:val="26"/>
          <w:lang w:val="el-GR"/>
        </w:rPr>
      </w:pPr>
      <w:r w:rsidRPr="00A86CB0">
        <w:rPr>
          <w:b/>
          <w:bCs/>
          <w:noProof/>
          <w:sz w:val="26"/>
          <w:szCs w:val="26"/>
          <w:lang w:val="en-GB" w:eastAsia="en-GB" w:bidi="ar-SA"/>
        </w:rPr>
        <mc:AlternateContent>
          <mc:Choice Requires="wps">
            <w:drawing>
              <wp:anchor distT="0" distB="0" distL="114300" distR="114300" simplePos="0" relativeHeight="251666432" behindDoc="0" locked="0" layoutInCell="1" allowOverlap="1" wp14:anchorId="6A1C865A" wp14:editId="635B1C82">
                <wp:simplePos x="0" y="0"/>
                <wp:positionH relativeFrom="column">
                  <wp:posOffset>1143000</wp:posOffset>
                </wp:positionH>
                <wp:positionV relativeFrom="paragraph">
                  <wp:posOffset>76200</wp:posOffset>
                </wp:positionV>
                <wp:extent cx="4572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A5481" id="Straight Arrow Connector 5" o:spid="_x0000_s1026" type="#_x0000_t32" style="position:absolute;margin-left:90pt;margin-top:6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" strokecolor="windowText" strokeweight=".5pt">
                <v:stroke endarrow="block" joinstyle="miter"/>
              </v:shape>
            </w:pict>
          </mc:Fallback>
        </mc:AlternateContent>
      </w:r>
      <w:r w:rsidR="00D0085B" w:rsidRPr="00A86CB0">
        <w:rPr>
          <w:b/>
          <w:bCs/>
          <w:sz w:val="26"/>
          <w:szCs w:val="26"/>
          <w:lang w:val="el-GR"/>
        </w:rPr>
        <w:t xml:space="preserve">2:40 – 2:50 </w:t>
      </w:r>
      <w:r w:rsidR="00D0085B" w:rsidRPr="00A86CB0">
        <w:rPr>
          <w:b/>
          <w:bCs/>
          <w:sz w:val="26"/>
          <w:szCs w:val="26"/>
          <w:lang w:val="el-GR"/>
        </w:rPr>
        <w:tab/>
      </w:r>
      <w:r w:rsidR="00D0085B" w:rsidRPr="00A86CB0">
        <w:rPr>
          <w:b/>
          <w:bCs/>
          <w:sz w:val="26"/>
          <w:szCs w:val="26"/>
          <w:lang w:val="el-GR"/>
        </w:rPr>
        <w:tab/>
        <w:t>ΔΙΑΛΕΙΜΜΑ</w:t>
      </w:r>
    </w:p>
    <w:p w:rsidR="00D0085B" w:rsidRPr="00A86CB0" w:rsidRDefault="00D0085B">
      <w:pPr>
        <w:rPr>
          <w:b/>
          <w:bCs/>
          <w:sz w:val="26"/>
          <w:szCs w:val="26"/>
          <w:lang w:val="el-GR"/>
        </w:rPr>
      </w:pPr>
    </w:p>
    <w:p w:rsidR="00D0085B" w:rsidRPr="00A86CB0" w:rsidRDefault="00D1269A" w:rsidP="00A92E3E">
      <w:pPr>
        <w:ind w:firstLine="360"/>
        <w:rPr>
          <w:b/>
          <w:bCs/>
          <w:sz w:val="26"/>
          <w:szCs w:val="26"/>
          <w:lang w:val="el-GR"/>
        </w:rPr>
      </w:pPr>
      <w:r w:rsidRPr="00A86CB0">
        <w:rPr>
          <w:b/>
          <w:bCs/>
          <w:noProof/>
          <w:sz w:val="26"/>
          <w:szCs w:val="26"/>
          <w:lang w:val="en-GB" w:eastAsia="en-GB" w:bidi="ar-SA"/>
        </w:rPr>
        <mc:AlternateContent>
          <mc:Choice Requires="wps">
            <w:drawing>
              <wp:anchor distT="0" distB="0" distL="114300" distR="114300" simplePos="0" relativeHeight="251668480" behindDoc="0" locked="0" layoutInCell="1" allowOverlap="1" wp14:anchorId="6A1C865A" wp14:editId="635B1C82">
                <wp:simplePos x="0" y="0"/>
                <wp:positionH relativeFrom="column">
                  <wp:posOffset>1143000</wp:posOffset>
                </wp:positionH>
                <wp:positionV relativeFrom="paragraph">
                  <wp:posOffset>171450</wp:posOffset>
                </wp:positionV>
                <wp:extent cx="4572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5F60D" id="Straight Arrow Connector 6" o:spid="_x0000_s1026" type="#_x0000_t32" style="position:absolute;margin-left:90pt;margin-top:13.5pt;width:3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" strokecolor="windowText" strokeweight=".5pt">
                <v:stroke endarrow="block" joinstyle="miter"/>
              </v:shape>
            </w:pict>
          </mc:Fallback>
        </mc:AlternateContent>
      </w:r>
      <w:r w:rsidR="00D0085B" w:rsidRPr="00A86CB0">
        <w:rPr>
          <w:b/>
          <w:bCs/>
          <w:sz w:val="26"/>
          <w:szCs w:val="26"/>
          <w:lang w:val="el-GR"/>
        </w:rPr>
        <w:t>2:50 – 3:30</w:t>
      </w:r>
      <w:r w:rsidR="00D0085B" w:rsidRPr="00A86CB0">
        <w:rPr>
          <w:b/>
          <w:bCs/>
          <w:sz w:val="26"/>
          <w:szCs w:val="26"/>
          <w:lang w:val="el-GR"/>
        </w:rPr>
        <w:tab/>
      </w:r>
      <w:r w:rsidR="00D0085B" w:rsidRPr="00A86CB0">
        <w:rPr>
          <w:b/>
          <w:bCs/>
          <w:sz w:val="26"/>
          <w:szCs w:val="26"/>
          <w:lang w:val="el-GR"/>
        </w:rPr>
        <w:tab/>
        <w:t>ΜΑΘΗΜΑΤΑ – ΕΝΔΙΑΦΕΡΟΝΤΑ</w:t>
      </w:r>
    </w:p>
    <w:p w:rsidR="00D0085B" w:rsidRPr="00A86CB0" w:rsidRDefault="00D0085B">
      <w:pPr>
        <w:rPr>
          <w:b/>
          <w:bCs/>
          <w:sz w:val="26"/>
          <w:szCs w:val="26"/>
          <w:lang w:val="el-GR"/>
        </w:rPr>
      </w:pPr>
    </w:p>
    <w:p w:rsidR="00D0085B" w:rsidRPr="00A86CB0" w:rsidRDefault="00D1269A" w:rsidP="00A92E3E">
      <w:pPr>
        <w:ind w:firstLine="360"/>
        <w:rPr>
          <w:b/>
          <w:bCs/>
          <w:sz w:val="26"/>
          <w:szCs w:val="26"/>
          <w:lang w:val="el-GR"/>
        </w:rPr>
      </w:pPr>
      <w:r w:rsidRPr="00A86CB0">
        <w:rPr>
          <w:b/>
          <w:bCs/>
          <w:noProof/>
          <w:sz w:val="26"/>
          <w:szCs w:val="26"/>
          <w:lang w:val="en-GB" w:eastAsia="en-GB" w:bidi="ar-SA"/>
        </w:rPr>
        <mc:AlternateContent>
          <mc:Choice Requires="wps">
            <w:drawing>
              <wp:anchor distT="0" distB="0" distL="114300" distR="114300" simplePos="0" relativeHeight="251670528" behindDoc="0" locked="0" layoutInCell="1" allowOverlap="1" wp14:anchorId="6A1C865A" wp14:editId="635B1C82">
                <wp:simplePos x="0" y="0"/>
                <wp:positionH relativeFrom="column">
                  <wp:posOffset>1143000</wp:posOffset>
                </wp:positionH>
                <wp:positionV relativeFrom="paragraph">
                  <wp:posOffset>142240</wp:posOffset>
                </wp:positionV>
                <wp:extent cx="4572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E858C" id="Straight Arrow Connector 7" o:spid="_x0000_s1026" type="#_x0000_t32" style="position:absolute;margin-left:90pt;margin-top:11.2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" strokecolor="windowText" strokeweight=".5pt">
                <v:stroke endarrow="block" joinstyle="miter"/>
              </v:shape>
            </w:pict>
          </mc:Fallback>
        </mc:AlternateContent>
      </w:r>
      <w:r w:rsidR="00D0085B" w:rsidRPr="00A86CB0">
        <w:rPr>
          <w:b/>
          <w:bCs/>
          <w:sz w:val="26"/>
          <w:szCs w:val="26"/>
          <w:lang w:val="el-GR"/>
        </w:rPr>
        <w:t>3:30 – 3:40</w:t>
      </w:r>
      <w:r w:rsidR="00D0085B" w:rsidRPr="00A86CB0">
        <w:rPr>
          <w:b/>
          <w:bCs/>
          <w:sz w:val="26"/>
          <w:szCs w:val="26"/>
          <w:lang w:val="el-GR"/>
        </w:rPr>
        <w:tab/>
      </w:r>
      <w:r w:rsidR="00D0085B" w:rsidRPr="00A86CB0">
        <w:rPr>
          <w:b/>
          <w:bCs/>
          <w:sz w:val="26"/>
          <w:szCs w:val="26"/>
          <w:lang w:val="el-GR"/>
        </w:rPr>
        <w:tab/>
        <w:t>ΔΙΑΛΕΙΜΜΑ</w:t>
      </w:r>
    </w:p>
    <w:p w:rsidR="00D0085B" w:rsidRPr="00A86CB0" w:rsidRDefault="00D0085B">
      <w:pPr>
        <w:rPr>
          <w:b/>
          <w:bCs/>
          <w:sz w:val="26"/>
          <w:szCs w:val="26"/>
          <w:lang w:val="el-GR"/>
        </w:rPr>
      </w:pPr>
    </w:p>
    <w:p w:rsidR="00D0085B" w:rsidRPr="00A86CB0" w:rsidRDefault="00D1269A" w:rsidP="00A92E3E">
      <w:pPr>
        <w:ind w:firstLine="360"/>
        <w:rPr>
          <w:b/>
          <w:bCs/>
          <w:sz w:val="26"/>
          <w:szCs w:val="26"/>
          <w:lang w:val="el-GR"/>
        </w:rPr>
      </w:pPr>
      <w:r w:rsidRPr="00A86CB0">
        <w:rPr>
          <w:b/>
          <w:bCs/>
          <w:noProof/>
          <w:sz w:val="26"/>
          <w:szCs w:val="26"/>
          <w:lang w:val="en-GB" w:eastAsia="en-GB" w:bidi="ar-SA"/>
        </w:rPr>
        <mc:AlternateContent>
          <mc:Choice Requires="wps">
            <w:drawing>
              <wp:anchor distT="0" distB="0" distL="114300" distR="114300" simplePos="0" relativeHeight="251672576" behindDoc="0" locked="0" layoutInCell="1" allowOverlap="1" wp14:anchorId="6A1C865A" wp14:editId="635B1C82">
                <wp:simplePos x="0" y="0"/>
                <wp:positionH relativeFrom="column">
                  <wp:posOffset>1143000</wp:posOffset>
                </wp:positionH>
                <wp:positionV relativeFrom="paragraph">
                  <wp:posOffset>113665</wp:posOffset>
                </wp:positionV>
                <wp:extent cx="4572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748E8" id="Straight Arrow Connector 8" o:spid="_x0000_s1026" type="#_x0000_t32" style="position:absolute;margin-left:90pt;margin-top:8.95pt;width:3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" strokecolor="windowText" strokeweight=".5pt">
                <v:stroke endarrow="block" joinstyle="miter"/>
              </v:shape>
            </w:pict>
          </mc:Fallback>
        </mc:AlternateContent>
      </w:r>
      <w:r w:rsidR="00D0085B" w:rsidRPr="00A86CB0">
        <w:rPr>
          <w:b/>
          <w:bCs/>
          <w:sz w:val="26"/>
          <w:szCs w:val="26"/>
          <w:lang w:val="el-GR"/>
        </w:rPr>
        <w:t>3:40 – 4:00</w:t>
      </w:r>
      <w:r w:rsidR="00D0085B" w:rsidRPr="00A86CB0">
        <w:rPr>
          <w:b/>
          <w:bCs/>
          <w:sz w:val="26"/>
          <w:szCs w:val="26"/>
          <w:lang w:val="el-GR"/>
        </w:rPr>
        <w:tab/>
      </w:r>
      <w:r w:rsidR="00D0085B" w:rsidRPr="00A86CB0">
        <w:rPr>
          <w:b/>
          <w:bCs/>
          <w:sz w:val="26"/>
          <w:szCs w:val="26"/>
          <w:lang w:val="el-GR"/>
        </w:rPr>
        <w:tab/>
        <w:t>ΕΝΙΣΧΥΤΙΚΗ ΔΙΔΑΣΚΑΛΙΑ</w:t>
      </w:r>
    </w:p>
    <w:p w:rsidR="00BD05FF" w:rsidRPr="00A86CB0" w:rsidRDefault="00BD05FF" w:rsidP="00A92E3E">
      <w:pPr>
        <w:ind w:firstLine="360"/>
        <w:rPr>
          <w:b/>
          <w:bCs/>
          <w:sz w:val="26"/>
          <w:szCs w:val="26"/>
          <w:lang w:val="el-GR"/>
        </w:rPr>
      </w:pPr>
    </w:p>
    <w:p w:rsidR="00A86CB0" w:rsidRDefault="00D1269A" w:rsidP="00A86CB0">
      <w:pPr>
        <w:ind w:left="360"/>
        <w:rPr>
          <w:sz w:val="26"/>
          <w:szCs w:val="26"/>
          <w:lang w:val="el-GR"/>
        </w:rPr>
      </w:pPr>
      <w:r w:rsidRPr="00A86CB0">
        <w:rPr>
          <w:sz w:val="26"/>
          <w:szCs w:val="26"/>
          <w:lang w:val="el-GR"/>
        </w:rPr>
        <w:t>Στ</w:t>
      </w:r>
      <w:r w:rsidR="00D0085B" w:rsidRPr="00A86CB0">
        <w:rPr>
          <w:sz w:val="26"/>
          <w:szCs w:val="26"/>
          <w:lang w:val="el-GR"/>
        </w:rPr>
        <w:t xml:space="preserve">α παιδιά που θα απουσιάζουν από το σχολείο κατά την εβδομάδα φοίτησης της ομάδας </w:t>
      </w:r>
      <w:r w:rsidRPr="00A86CB0">
        <w:rPr>
          <w:sz w:val="26"/>
          <w:szCs w:val="26"/>
          <w:lang w:val="el-GR"/>
        </w:rPr>
        <w:t xml:space="preserve">τους, </w:t>
      </w:r>
      <w:r w:rsidR="00D0085B" w:rsidRPr="00A86CB0">
        <w:rPr>
          <w:sz w:val="26"/>
          <w:szCs w:val="26"/>
          <w:lang w:val="el-GR"/>
        </w:rPr>
        <w:t xml:space="preserve"> δεν θα παρέχουμε εξ αποστάσεως εκπαίδευση.  Θα γίνει συνεννόηση με τον/την δάσκαλο/α π</w:t>
      </w:r>
      <w:r w:rsidR="00BD05FF" w:rsidRPr="00A86CB0">
        <w:rPr>
          <w:sz w:val="26"/>
          <w:szCs w:val="26"/>
          <w:lang w:val="el-GR"/>
        </w:rPr>
        <w:t>ώ</w:t>
      </w:r>
      <w:r w:rsidR="00D0085B" w:rsidRPr="00A86CB0">
        <w:rPr>
          <w:sz w:val="26"/>
          <w:szCs w:val="26"/>
          <w:lang w:val="el-GR"/>
        </w:rPr>
        <w:t>ς θα ενημερώνεστε για τις εργασίες των παιδιών.  Οι απουσίες θα μπαίνουν στο παρουσιολόγιο.  Δεν θα υπάρχει καμία επίπτωση στη σχολική φοίτηση του παιδιού</w:t>
      </w:r>
      <w:r w:rsidRPr="00A86CB0">
        <w:rPr>
          <w:sz w:val="26"/>
          <w:szCs w:val="26"/>
          <w:lang w:val="el-GR"/>
        </w:rPr>
        <w:t xml:space="preserve"> λόγω των απουσιών. </w:t>
      </w:r>
    </w:p>
    <w:p w:rsidR="00A86CB0" w:rsidRDefault="00A86CB0" w:rsidP="00A86CB0">
      <w:pPr>
        <w:ind w:left="360"/>
        <w:rPr>
          <w:sz w:val="26"/>
          <w:szCs w:val="26"/>
          <w:lang w:val="el-GR"/>
        </w:rPr>
      </w:pPr>
    </w:p>
    <w:p w:rsidR="00927D9B" w:rsidRPr="00A86CB0" w:rsidRDefault="00927D9B" w:rsidP="00A92E3E">
      <w:pPr>
        <w:ind w:left="360"/>
        <w:rPr>
          <w:sz w:val="26"/>
          <w:szCs w:val="26"/>
          <w:lang w:val="el-GR"/>
        </w:rPr>
      </w:pPr>
      <w:r w:rsidRPr="00A86CB0">
        <w:rPr>
          <w:sz w:val="26"/>
          <w:szCs w:val="26"/>
          <w:lang w:val="el-GR"/>
        </w:rPr>
        <w:t>Όσον αφορά την φοίτηση των παιδιών στο σχολείο</w:t>
      </w:r>
      <w:r w:rsidR="00D1269A" w:rsidRPr="00A86CB0">
        <w:rPr>
          <w:sz w:val="26"/>
          <w:szCs w:val="26"/>
          <w:lang w:val="el-GR"/>
        </w:rPr>
        <w:t xml:space="preserve">, μέχρι και το τέλος της σχολικής χρονιάς, </w:t>
      </w:r>
      <w:r w:rsidRPr="00A86CB0">
        <w:rPr>
          <w:sz w:val="26"/>
          <w:szCs w:val="26"/>
          <w:lang w:val="el-GR"/>
        </w:rPr>
        <w:t xml:space="preserve"> σύμφωνα με τις οδηγίες του ΥΠΠΑΝ  ακολουθούμε τον παρακάτω πίνακα:</w:t>
      </w:r>
    </w:p>
    <w:p w:rsidR="00927D9B" w:rsidRPr="00A86CB0" w:rsidRDefault="00927D9B">
      <w:pPr>
        <w:rPr>
          <w:sz w:val="26"/>
          <w:szCs w:val="26"/>
          <w:lang w:val="el-GR"/>
        </w:rPr>
      </w:pPr>
    </w:p>
    <w:p w:rsidR="00927D9B" w:rsidRPr="00A86CB0" w:rsidRDefault="00927D9B">
      <w:pPr>
        <w:rPr>
          <w:sz w:val="26"/>
          <w:szCs w:val="26"/>
          <w:lang w:val="el-GR"/>
        </w:rPr>
      </w:pPr>
      <w:r w:rsidRPr="00A86CB0">
        <w:rPr>
          <w:noProof/>
          <w:sz w:val="26"/>
          <w:szCs w:val="26"/>
          <w:lang w:val="en-GB" w:eastAsia="en-GB" w:bidi="ar-SA"/>
        </w:rPr>
        <w:lastRenderedPageBreak/>
        <w:drawing>
          <wp:anchor distT="0" distB="0" distL="114300" distR="114300" simplePos="0" relativeHeight="251661312" behindDoc="1" locked="0" layoutInCell="1" allowOverlap="1" wp14:anchorId="22B1E5E4" wp14:editId="1DCD32BF">
            <wp:simplePos x="0" y="0"/>
            <wp:positionH relativeFrom="margin">
              <wp:align>left</wp:align>
            </wp:positionH>
            <wp:positionV relativeFrom="paragraph">
              <wp:posOffset>94615</wp:posOffset>
            </wp:positionV>
            <wp:extent cx="6229350" cy="2714625"/>
            <wp:effectExtent l="0" t="0" r="0" b="9525"/>
            <wp:wrapTight wrapText="bothSides">
              <wp:wrapPolygon edited="0">
                <wp:start x="0" y="0"/>
                <wp:lineTo x="0" y="21524"/>
                <wp:lineTo x="21534" y="21524"/>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85B" w:rsidRPr="00A86CB0" w:rsidRDefault="00D0085B">
      <w:pPr>
        <w:rPr>
          <w:sz w:val="26"/>
          <w:szCs w:val="26"/>
          <w:lang w:val="el-GR"/>
        </w:rPr>
      </w:pPr>
    </w:p>
    <w:p w:rsidR="00927D9B" w:rsidRPr="00A86CB0" w:rsidRDefault="00927D9B">
      <w:pPr>
        <w:rPr>
          <w:sz w:val="26"/>
          <w:szCs w:val="26"/>
          <w:lang w:val="el-GR"/>
        </w:rPr>
      </w:pPr>
    </w:p>
    <w:p w:rsidR="00927D9B" w:rsidRPr="00A86CB0" w:rsidRDefault="00927D9B">
      <w:pPr>
        <w:rPr>
          <w:sz w:val="26"/>
          <w:szCs w:val="26"/>
          <w:lang w:val="el-GR"/>
        </w:rPr>
      </w:pPr>
    </w:p>
    <w:p w:rsidR="00927D9B" w:rsidRPr="00A86CB0" w:rsidRDefault="00927D9B">
      <w:pPr>
        <w:rPr>
          <w:sz w:val="26"/>
          <w:szCs w:val="26"/>
          <w:lang w:val="el-GR"/>
        </w:rPr>
      </w:pPr>
    </w:p>
    <w:p w:rsidR="00927D9B" w:rsidRPr="00A86CB0" w:rsidRDefault="00927D9B">
      <w:pPr>
        <w:rPr>
          <w:sz w:val="26"/>
          <w:szCs w:val="26"/>
          <w:lang w:val="el-GR"/>
        </w:rPr>
      </w:pPr>
    </w:p>
    <w:p w:rsidR="00927D9B" w:rsidRPr="00A86CB0" w:rsidRDefault="00927D9B">
      <w:pPr>
        <w:rPr>
          <w:sz w:val="26"/>
          <w:szCs w:val="26"/>
          <w:lang w:val="el-GR"/>
        </w:rPr>
      </w:pPr>
    </w:p>
    <w:p w:rsidR="00927D9B" w:rsidRPr="00A86CB0" w:rsidRDefault="00927D9B">
      <w:pPr>
        <w:rPr>
          <w:sz w:val="26"/>
          <w:szCs w:val="26"/>
          <w:lang w:val="el-GR"/>
        </w:rPr>
      </w:pPr>
    </w:p>
    <w:p w:rsidR="00927D9B" w:rsidRPr="00A86CB0" w:rsidRDefault="00927D9B" w:rsidP="00927D9B">
      <w:pPr>
        <w:rPr>
          <w:sz w:val="26"/>
          <w:szCs w:val="26"/>
          <w:lang w:val="el-GR"/>
        </w:rPr>
      </w:pPr>
    </w:p>
    <w:p w:rsidR="00927D9B" w:rsidRPr="00A86CB0" w:rsidRDefault="00927D9B" w:rsidP="00927D9B">
      <w:pPr>
        <w:rPr>
          <w:sz w:val="26"/>
          <w:szCs w:val="26"/>
          <w:lang w:val="el-GR"/>
        </w:rPr>
      </w:pPr>
    </w:p>
    <w:p w:rsidR="00927D9B" w:rsidRPr="00A86CB0" w:rsidRDefault="00927D9B" w:rsidP="00927D9B">
      <w:pPr>
        <w:rPr>
          <w:sz w:val="26"/>
          <w:szCs w:val="26"/>
          <w:lang w:val="el-GR"/>
        </w:rPr>
      </w:pPr>
    </w:p>
    <w:p w:rsidR="00927D9B" w:rsidRPr="00A86CB0" w:rsidRDefault="00927D9B" w:rsidP="00927D9B">
      <w:pPr>
        <w:rPr>
          <w:sz w:val="26"/>
          <w:szCs w:val="26"/>
          <w:lang w:val="el-GR"/>
        </w:rPr>
      </w:pPr>
    </w:p>
    <w:p w:rsidR="00927D9B" w:rsidRPr="00A86CB0" w:rsidRDefault="00927D9B" w:rsidP="00927D9B">
      <w:pPr>
        <w:rPr>
          <w:sz w:val="26"/>
          <w:szCs w:val="26"/>
          <w:lang w:val="el-GR"/>
        </w:rPr>
      </w:pPr>
    </w:p>
    <w:p w:rsidR="00927D9B" w:rsidRPr="00A86CB0" w:rsidRDefault="00927D9B" w:rsidP="00927D9B">
      <w:pPr>
        <w:rPr>
          <w:sz w:val="26"/>
          <w:szCs w:val="26"/>
          <w:lang w:val="el-GR"/>
        </w:rPr>
      </w:pPr>
    </w:p>
    <w:p w:rsidR="00927D9B" w:rsidRPr="00A86CB0" w:rsidRDefault="00927D9B" w:rsidP="00927D9B">
      <w:pPr>
        <w:rPr>
          <w:sz w:val="26"/>
          <w:szCs w:val="26"/>
          <w:lang w:val="el-GR"/>
        </w:rPr>
      </w:pPr>
    </w:p>
    <w:p w:rsidR="00927D9B" w:rsidRPr="00A86CB0" w:rsidRDefault="00927D9B" w:rsidP="00A92E3E">
      <w:pPr>
        <w:ind w:firstLine="720"/>
        <w:rPr>
          <w:b/>
          <w:bCs/>
          <w:sz w:val="26"/>
          <w:szCs w:val="26"/>
          <w:lang w:val="el-GR"/>
        </w:rPr>
      </w:pPr>
      <w:r w:rsidRPr="00A86CB0">
        <w:rPr>
          <w:b/>
          <w:bCs/>
          <w:sz w:val="26"/>
          <w:szCs w:val="26"/>
          <w:lang w:val="el-GR"/>
        </w:rPr>
        <w:t>Η δική μας ομάδα Α αφορά τις τάξεις Β΄, Δ΄και Στ΄.</w:t>
      </w:r>
    </w:p>
    <w:p w:rsidR="00927D9B" w:rsidRDefault="00927D9B" w:rsidP="00A92E3E">
      <w:pPr>
        <w:ind w:firstLine="720"/>
        <w:rPr>
          <w:b/>
          <w:bCs/>
          <w:sz w:val="26"/>
          <w:szCs w:val="26"/>
          <w:lang w:val="el-GR"/>
        </w:rPr>
      </w:pPr>
      <w:r w:rsidRPr="00A86CB0">
        <w:rPr>
          <w:b/>
          <w:bCs/>
          <w:sz w:val="26"/>
          <w:szCs w:val="26"/>
          <w:lang w:val="el-GR"/>
        </w:rPr>
        <w:t>Η δική μας ομάδα Β αφορά τις τάξεις Α΄, Γ΄ και Ε΄.</w:t>
      </w:r>
    </w:p>
    <w:p w:rsidR="00A86CB0" w:rsidRPr="00A86CB0" w:rsidRDefault="00A86CB0" w:rsidP="00A92E3E">
      <w:pPr>
        <w:ind w:firstLine="720"/>
        <w:rPr>
          <w:b/>
          <w:bCs/>
          <w:sz w:val="26"/>
          <w:szCs w:val="26"/>
          <w:lang w:val="el-GR"/>
        </w:rPr>
      </w:pPr>
    </w:p>
    <w:p w:rsidR="00927D9B" w:rsidRDefault="00927D9B" w:rsidP="00927D9B">
      <w:pPr>
        <w:pStyle w:val="ListParagraph"/>
        <w:numPr>
          <w:ilvl w:val="0"/>
          <w:numId w:val="1"/>
        </w:numPr>
        <w:rPr>
          <w:b/>
          <w:bCs/>
          <w:sz w:val="26"/>
          <w:szCs w:val="26"/>
          <w:lang w:val="el-GR"/>
        </w:rPr>
      </w:pPr>
      <w:r w:rsidRPr="00A86CB0">
        <w:rPr>
          <w:b/>
          <w:bCs/>
          <w:sz w:val="26"/>
          <w:szCs w:val="26"/>
          <w:lang w:val="el-GR"/>
        </w:rPr>
        <w:t>Προληπτικά μέτρα</w:t>
      </w:r>
    </w:p>
    <w:p w:rsidR="00A86CB0" w:rsidRPr="00A86CB0" w:rsidRDefault="00A86CB0" w:rsidP="00A86CB0">
      <w:pPr>
        <w:pStyle w:val="ListParagraph"/>
        <w:rPr>
          <w:b/>
          <w:bCs/>
          <w:sz w:val="16"/>
          <w:szCs w:val="16"/>
          <w:lang w:val="el-GR"/>
        </w:rPr>
      </w:pPr>
    </w:p>
    <w:p w:rsidR="00D0085B" w:rsidRPr="00A86CB0" w:rsidRDefault="00D0085B" w:rsidP="00A92E3E">
      <w:pPr>
        <w:ind w:left="360"/>
        <w:rPr>
          <w:sz w:val="26"/>
          <w:szCs w:val="26"/>
          <w:lang w:val="el-GR"/>
        </w:rPr>
      </w:pPr>
      <w:r w:rsidRPr="00A86CB0">
        <w:rPr>
          <w:sz w:val="26"/>
          <w:szCs w:val="26"/>
          <w:lang w:val="el-GR"/>
        </w:rPr>
        <w:t xml:space="preserve">Σε περίπτωση που ένα παιδί παρουσιάσει συμπτώματα λοίμωξης του αναπνευστικού θα πρέπει να περιοριστεί στο σπίτι και οι γονείς θα πρέπει να επικοινωνήσουν </w:t>
      </w:r>
      <w:r w:rsidR="004457A5" w:rsidRPr="00A86CB0">
        <w:rPr>
          <w:sz w:val="26"/>
          <w:szCs w:val="26"/>
          <w:lang w:val="el-GR"/>
        </w:rPr>
        <w:t>με τον/την προσωπικό γιατρό ή τον/την παιδίατρο τους.</w:t>
      </w:r>
    </w:p>
    <w:p w:rsidR="004457A5" w:rsidRPr="00A86CB0" w:rsidRDefault="004457A5" w:rsidP="00A92E3E">
      <w:pPr>
        <w:ind w:left="360"/>
        <w:rPr>
          <w:sz w:val="26"/>
          <w:szCs w:val="26"/>
          <w:lang w:val="el-GR"/>
        </w:rPr>
      </w:pPr>
      <w:r w:rsidRPr="00A86CB0">
        <w:rPr>
          <w:sz w:val="26"/>
          <w:szCs w:val="26"/>
          <w:lang w:val="el-GR"/>
        </w:rPr>
        <w:t>Παρομοίως,  εκπαιδευτικοί  ή άλλο μέλος του προσωπικού ο/η οποίος/α παρουσιάσει συμπτώματα λοίμωξης του αναπνευστικού, θα πρέπει να μην προσέρχεται στο σχολείο, να παραμείνει κατ’οίκον και να επικοινωνήσει με τον προσωπικό του γιατρό.  Σε περίπτωση που μαθητής/τρια εκπαιδευτικού του σχολείου παρουσιάσει συμπτώματα κατά τη διάρκεια της παραμονής του στο σχολείο θα οδηγείται στο ιατρείο του σχολείου και θα ειδοποιούνται οι οικείοι του, για να έρθουν να τον παραλάβουν.</w:t>
      </w:r>
    </w:p>
    <w:p w:rsidR="004457A5" w:rsidRPr="00A86CB0" w:rsidRDefault="004457A5">
      <w:pPr>
        <w:rPr>
          <w:sz w:val="16"/>
          <w:szCs w:val="16"/>
          <w:lang w:val="el-GR"/>
        </w:rPr>
      </w:pPr>
    </w:p>
    <w:p w:rsidR="004457A5" w:rsidRDefault="004457A5" w:rsidP="00A92E3E">
      <w:pPr>
        <w:pStyle w:val="ListParagraph"/>
        <w:numPr>
          <w:ilvl w:val="0"/>
          <w:numId w:val="3"/>
        </w:numPr>
        <w:rPr>
          <w:b/>
          <w:bCs/>
          <w:sz w:val="26"/>
          <w:szCs w:val="26"/>
          <w:lang w:val="el-GR"/>
        </w:rPr>
      </w:pPr>
      <w:r w:rsidRPr="00A86CB0">
        <w:rPr>
          <w:b/>
          <w:bCs/>
          <w:sz w:val="26"/>
          <w:szCs w:val="26"/>
          <w:lang w:val="el-GR"/>
        </w:rPr>
        <w:t>Διάφορα</w:t>
      </w:r>
    </w:p>
    <w:p w:rsidR="00A86CB0" w:rsidRPr="00A86CB0" w:rsidRDefault="00A86CB0" w:rsidP="00A86CB0">
      <w:pPr>
        <w:pStyle w:val="ListParagraph"/>
        <w:rPr>
          <w:b/>
          <w:bCs/>
          <w:sz w:val="16"/>
          <w:szCs w:val="16"/>
          <w:lang w:val="el-GR"/>
        </w:rPr>
      </w:pPr>
    </w:p>
    <w:p w:rsidR="00C22568" w:rsidRPr="00A86CB0" w:rsidRDefault="004457A5" w:rsidP="00A92E3E">
      <w:pPr>
        <w:ind w:left="360"/>
        <w:rPr>
          <w:sz w:val="26"/>
          <w:szCs w:val="26"/>
          <w:lang w:val="el-GR"/>
        </w:rPr>
      </w:pPr>
      <w:r w:rsidRPr="00A86CB0">
        <w:rPr>
          <w:sz w:val="26"/>
          <w:szCs w:val="26"/>
          <w:lang w:val="el-GR"/>
        </w:rPr>
        <w:t>Τονίζουμε ότι για λόγους ασφάλειας και υγείας θα δοθεί έμφαση στην αυστηρή τήρηση της σχολικής αποσταστιοποίησης στον σχολικό χώρο από τα παιδιά</w:t>
      </w:r>
      <w:r w:rsidR="00D1269A" w:rsidRPr="00A86CB0">
        <w:rPr>
          <w:sz w:val="26"/>
          <w:szCs w:val="26"/>
          <w:lang w:val="el-GR"/>
        </w:rPr>
        <w:t xml:space="preserve">, </w:t>
      </w:r>
      <w:r w:rsidRPr="00A86CB0">
        <w:rPr>
          <w:sz w:val="26"/>
          <w:szCs w:val="26"/>
          <w:lang w:val="el-GR"/>
        </w:rPr>
        <w:t xml:space="preserve">τους εκπαιδευτικούς και το βοηθητικό προσωπικό και των κανόνων προσωπικής υγείας.  Ως εκ τούτου, θα απαγορεύεται η ανταλλαγή ή κοινή χρήση </w:t>
      </w:r>
      <w:r w:rsidR="00C22568" w:rsidRPr="00A86CB0">
        <w:rPr>
          <w:sz w:val="26"/>
          <w:szCs w:val="26"/>
          <w:lang w:val="el-GR"/>
        </w:rPr>
        <w:t xml:space="preserve">μολυβιών, σβηστηριών και άλλων προσωπικών αντικειμένων, το άγγιγμα σε διάφορες επιφάνειες ή άλλα άτομα καθώς και η προσφορά κερασμάτων.  Θα ήταν καλό να έχει το κάθε παιδί το δικό του προσωπικό αντισηπτικό, παρόλο που </w:t>
      </w:r>
      <w:r w:rsidR="00D1269A" w:rsidRPr="00A86CB0">
        <w:rPr>
          <w:sz w:val="26"/>
          <w:szCs w:val="26"/>
          <w:lang w:val="el-GR"/>
        </w:rPr>
        <w:t xml:space="preserve">υπάρχουν αντισηπτικά </w:t>
      </w:r>
      <w:r w:rsidR="00C22568" w:rsidRPr="00A86CB0">
        <w:rPr>
          <w:sz w:val="26"/>
          <w:szCs w:val="26"/>
          <w:lang w:val="el-GR"/>
        </w:rPr>
        <w:t xml:space="preserve"> στην είσοδο κάθε τάξης</w:t>
      </w:r>
      <w:r w:rsidR="00D1269A" w:rsidRPr="00A86CB0">
        <w:rPr>
          <w:sz w:val="26"/>
          <w:szCs w:val="26"/>
          <w:lang w:val="el-GR"/>
        </w:rPr>
        <w:t xml:space="preserve"> και σε όλους τους κοινόχρηστους χώρους.</w:t>
      </w:r>
    </w:p>
    <w:p w:rsidR="00C22568" w:rsidRPr="00A86CB0" w:rsidRDefault="00C22568">
      <w:pPr>
        <w:rPr>
          <w:sz w:val="16"/>
          <w:szCs w:val="16"/>
          <w:lang w:val="el-GR"/>
        </w:rPr>
      </w:pPr>
    </w:p>
    <w:p w:rsidR="00C22568" w:rsidRPr="002346A6" w:rsidRDefault="00C22568" w:rsidP="00A92E3E">
      <w:pPr>
        <w:ind w:left="360"/>
        <w:rPr>
          <w:b/>
          <w:bCs/>
          <w:sz w:val="26"/>
          <w:szCs w:val="26"/>
          <w:lang w:val="el-GR"/>
        </w:rPr>
      </w:pPr>
      <w:r w:rsidRPr="002346A6">
        <w:rPr>
          <w:b/>
          <w:bCs/>
          <w:sz w:val="26"/>
          <w:szCs w:val="26"/>
          <w:lang w:val="el-GR"/>
        </w:rPr>
        <w:t xml:space="preserve">Θέλουμε να ξέρετε ότι προτεραιότητα όλων μας είναι η ασφάλεια τόσο των παιδιών, όσο και του διδακτικού και βοηθητικού προσωπικού για </w:t>
      </w:r>
      <w:r w:rsidR="00D1269A" w:rsidRPr="002346A6">
        <w:rPr>
          <w:b/>
          <w:bCs/>
          <w:sz w:val="26"/>
          <w:szCs w:val="26"/>
          <w:lang w:val="el-GR"/>
        </w:rPr>
        <w:t>σκοπούς</w:t>
      </w:r>
      <w:r w:rsidRPr="002346A6">
        <w:rPr>
          <w:b/>
          <w:bCs/>
          <w:sz w:val="26"/>
          <w:szCs w:val="26"/>
          <w:lang w:val="el-GR"/>
        </w:rPr>
        <w:t xml:space="preserve"> πρόληψη</w:t>
      </w:r>
      <w:r w:rsidR="00D1269A" w:rsidRPr="002346A6">
        <w:rPr>
          <w:b/>
          <w:bCs/>
          <w:sz w:val="26"/>
          <w:szCs w:val="26"/>
          <w:lang w:val="el-GR"/>
        </w:rPr>
        <w:t>ς</w:t>
      </w:r>
      <w:r w:rsidRPr="002346A6">
        <w:rPr>
          <w:b/>
          <w:bCs/>
          <w:sz w:val="26"/>
          <w:szCs w:val="26"/>
          <w:lang w:val="el-GR"/>
        </w:rPr>
        <w:t xml:space="preserve"> και </w:t>
      </w:r>
      <w:r w:rsidR="00D1269A" w:rsidRPr="002346A6">
        <w:rPr>
          <w:b/>
          <w:bCs/>
          <w:sz w:val="26"/>
          <w:szCs w:val="26"/>
          <w:lang w:val="el-GR"/>
        </w:rPr>
        <w:t xml:space="preserve">μη </w:t>
      </w:r>
      <w:r w:rsidRPr="002346A6">
        <w:rPr>
          <w:b/>
          <w:bCs/>
          <w:sz w:val="26"/>
          <w:szCs w:val="26"/>
          <w:lang w:val="el-GR"/>
        </w:rPr>
        <w:t>διασπορά</w:t>
      </w:r>
      <w:r w:rsidR="00D1269A" w:rsidRPr="002346A6">
        <w:rPr>
          <w:b/>
          <w:bCs/>
          <w:sz w:val="26"/>
          <w:szCs w:val="26"/>
          <w:lang w:val="el-GR"/>
        </w:rPr>
        <w:t>ς</w:t>
      </w:r>
      <w:r w:rsidRPr="002346A6">
        <w:rPr>
          <w:b/>
          <w:bCs/>
          <w:sz w:val="26"/>
          <w:szCs w:val="26"/>
          <w:lang w:val="el-GR"/>
        </w:rPr>
        <w:t xml:space="preserve"> του ιού.  Ευελπιστούμε στη δική σας συνεργασία, συμβολή και στήριξη. Όλοι μαζί θα τα καταφέρουμε! Είμαστε λαός με ψυχική δύναμη και ανθεκτικότητα. </w:t>
      </w:r>
    </w:p>
    <w:p w:rsidR="00A92E3E" w:rsidRPr="00A86CB0" w:rsidRDefault="00A92E3E">
      <w:pPr>
        <w:rPr>
          <w:sz w:val="16"/>
          <w:szCs w:val="16"/>
          <w:lang w:val="el-GR"/>
        </w:rPr>
      </w:pPr>
    </w:p>
    <w:p w:rsidR="00C22568" w:rsidRPr="00A86CB0" w:rsidRDefault="00C22568" w:rsidP="00A92E3E">
      <w:pPr>
        <w:ind w:firstLine="360"/>
        <w:rPr>
          <w:sz w:val="26"/>
          <w:szCs w:val="26"/>
          <w:lang w:val="el-GR"/>
        </w:rPr>
      </w:pPr>
      <w:r w:rsidRPr="00A86CB0">
        <w:rPr>
          <w:sz w:val="26"/>
          <w:szCs w:val="26"/>
          <w:lang w:val="el-GR"/>
        </w:rPr>
        <w:t>Καλή δύναμη λοιπόν σε όλους!</w:t>
      </w:r>
    </w:p>
    <w:p w:rsidR="00A92E3E" w:rsidRPr="00A86CB0" w:rsidRDefault="00A92E3E" w:rsidP="00A92E3E">
      <w:pPr>
        <w:ind w:firstLine="360"/>
        <w:rPr>
          <w:sz w:val="16"/>
          <w:szCs w:val="16"/>
          <w:lang w:val="el-GR"/>
        </w:rPr>
      </w:pPr>
    </w:p>
    <w:p w:rsidR="00A92E3E" w:rsidRPr="00A86CB0" w:rsidRDefault="00A92E3E" w:rsidP="00A86CB0">
      <w:pPr>
        <w:ind w:firstLine="360"/>
        <w:rPr>
          <w:sz w:val="26"/>
          <w:szCs w:val="26"/>
          <w:lang w:val="el-GR"/>
        </w:rPr>
      </w:pPr>
      <w:r w:rsidRPr="00A86CB0">
        <w:rPr>
          <w:sz w:val="26"/>
          <w:szCs w:val="26"/>
          <w:lang w:val="el-GR"/>
        </w:rPr>
        <w:t>Με εκτίμηση</w:t>
      </w:r>
    </w:p>
    <w:p w:rsidR="00A92E3E" w:rsidRPr="00A86CB0" w:rsidRDefault="00A92E3E" w:rsidP="00A92E3E">
      <w:pPr>
        <w:ind w:firstLine="360"/>
        <w:rPr>
          <w:sz w:val="26"/>
          <w:szCs w:val="26"/>
          <w:lang w:val="el-GR"/>
        </w:rPr>
      </w:pPr>
      <w:r w:rsidRPr="00A86CB0">
        <w:rPr>
          <w:sz w:val="26"/>
          <w:szCs w:val="26"/>
          <w:lang w:val="el-GR"/>
        </w:rPr>
        <w:t>Βέρα Νεοφύτου</w:t>
      </w:r>
    </w:p>
    <w:p w:rsidR="00A92E3E" w:rsidRPr="00A86CB0" w:rsidRDefault="00A92E3E" w:rsidP="00A92E3E">
      <w:pPr>
        <w:ind w:firstLine="360"/>
        <w:rPr>
          <w:sz w:val="26"/>
          <w:szCs w:val="26"/>
          <w:lang w:val="el-GR"/>
        </w:rPr>
      </w:pPr>
      <w:r w:rsidRPr="00A86CB0">
        <w:rPr>
          <w:sz w:val="26"/>
          <w:szCs w:val="26"/>
          <w:lang w:val="el-GR"/>
        </w:rPr>
        <w:t>Διευθύντρια</w:t>
      </w:r>
    </w:p>
    <w:p w:rsidR="00927D9B" w:rsidRPr="00A86CB0" w:rsidRDefault="00927D9B">
      <w:pPr>
        <w:rPr>
          <w:sz w:val="26"/>
          <w:szCs w:val="26"/>
          <w:lang w:val="el-GR"/>
        </w:rPr>
      </w:pPr>
    </w:p>
    <w:p w:rsidR="00927D9B" w:rsidRPr="004A65DE" w:rsidRDefault="00927D9B">
      <w:pPr>
        <w:rPr>
          <w:lang w:val="el-GR"/>
        </w:rPr>
      </w:pPr>
    </w:p>
    <w:sectPr w:rsidR="00927D9B" w:rsidRPr="004A65DE" w:rsidSect="004A6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B1B"/>
    <w:multiLevelType w:val="hybridMultilevel"/>
    <w:tmpl w:val="5CC68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FC1652"/>
    <w:multiLevelType w:val="hybridMultilevel"/>
    <w:tmpl w:val="0270F5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3BA2A0E"/>
    <w:multiLevelType w:val="hybridMultilevel"/>
    <w:tmpl w:val="3286AE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20B6A12"/>
    <w:multiLevelType w:val="hybridMultilevel"/>
    <w:tmpl w:val="F6188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A54F42"/>
    <w:multiLevelType w:val="hybridMultilevel"/>
    <w:tmpl w:val="F9EC5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DE"/>
    <w:rsid w:val="000246FF"/>
    <w:rsid w:val="002346A6"/>
    <w:rsid w:val="003A2BA7"/>
    <w:rsid w:val="00434C2E"/>
    <w:rsid w:val="004457A5"/>
    <w:rsid w:val="004A65DE"/>
    <w:rsid w:val="00786746"/>
    <w:rsid w:val="007F2173"/>
    <w:rsid w:val="00875000"/>
    <w:rsid w:val="008C6781"/>
    <w:rsid w:val="00927D9B"/>
    <w:rsid w:val="00A86CB0"/>
    <w:rsid w:val="00A92E3E"/>
    <w:rsid w:val="00BD05FF"/>
    <w:rsid w:val="00C22568"/>
    <w:rsid w:val="00D0085B"/>
    <w:rsid w:val="00D1269A"/>
    <w:rsid w:val="00DD1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E742-4948-444B-BC0B-F29EF3D3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DE"/>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5DE"/>
    <w:rPr>
      <w:color w:val="0563C1" w:themeColor="hyperlink"/>
      <w:u w:val="single"/>
    </w:rPr>
  </w:style>
  <w:style w:type="paragraph" w:styleId="ListParagraph">
    <w:name w:val="List Paragraph"/>
    <w:basedOn w:val="Normal"/>
    <w:uiPriority w:val="34"/>
    <w:qFormat/>
    <w:rsid w:val="00C22568"/>
    <w:pPr>
      <w:ind w:left="720"/>
      <w:contextualSpacing/>
    </w:pPr>
  </w:style>
  <w:style w:type="paragraph" w:styleId="BalloonText">
    <w:name w:val="Balloon Text"/>
    <w:basedOn w:val="Normal"/>
    <w:link w:val="BalloonTextChar"/>
    <w:uiPriority w:val="99"/>
    <w:semiHidden/>
    <w:unhideWhenUsed/>
    <w:rsid w:val="00A9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3E"/>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palaichori-lef@schools.ac.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2020-05-21T09:59:00Z</cp:lastPrinted>
  <dcterms:created xsi:type="dcterms:W3CDTF">2020-05-21T11:21:00Z</dcterms:created>
  <dcterms:modified xsi:type="dcterms:W3CDTF">2020-05-21T11:21:00Z</dcterms:modified>
</cp:coreProperties>
</file>